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4A5C9" w14:textId="77777777" w:rsidR="00096340" w:rsidRDefault="00096340" w:rsidP="00096340">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107F5CBD" wp14:editId="01157FA1">
            <wp:extent cx="5486400" cy="1295400"/>
            <wp:effectExtent l="0" t="0" r="0" b="0"/>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1295400"/>
                    </a:xfrm>
                    <a:prstGeom prst="rect">
                      <a:avLst/>
                    </a:prstGeom>
                    <a:noFill/>
                    <a:ln>
                      <a:noFill/>
                    </a:ln>
                  </pic:spPr>
                </pic:pic>
              </a:graphicData>
            </a:graphic>
          </wp:inline>
        </w:drawing>
      </w:r>
      <w:r>
        <w:rPr>
          <w:rStyle w:val="eop"/>
          <w:rFonts w:eastAsiaTheme="majorEastAsia"/>
          <w:sz w:val="32"/>
          <w:szCs w:val="32"/>
        </w:rPr>
        <w:t> </w:t>
      </w:r>
    </w:p>
    <w:p w14:paraId="25F47C5B" w14:textId="77777777" w:rsidR="00174EAD" w:rsidRPr="00097C8E" w:rsidRDefault="00174EAD" w:rsidP="00174EAD">
      <w:pPr>
        <w:shd w:val="clear" w:color="auto" w:fill="FFFFFF"/>
        <w:spacing w:before="240" w:line="240" w:lineRule="auto"/>
        <w:jc w:val="center"/>
        <w:rPr>
          <w:rFonts w:ascii="Calibri" w:eastAsia="Times New Roman" w:hAnsi="Calibri" w:cs="Calibri"/>
          <w:b/>
          <w:bCs/>
          <w:sz w:val="28"/>
          <w:szCs w:val="28"/>
        </w:rPr>
      </w:pPr>
      <w:r w:rsidRPr="00097C8E">
        <w:rPr>
          <w:rFonts w:ascii="Calibri" w:eastAsia="Times New Roman" w:hAnsi="Calibri" w:cs="Calibri"/>
          <w:b/>
          <w:bCs/>
          <w:sz w:val="28"/>
          <w:szCs w:val="28"/>
        </w:rPr>
        <w:t>Resource guarding</w:t>
      </w:r>
    </w:p>
    <w:p w14:paraId="2F5370C6" w14:textId="77777777" w:rsidR="00174EAD" w:rsidRPr="00097C8E" w:rsidRDefault="00174EAD" w:rsidP="00174EAD">
      <w:pPr>
        <w:widowControl w:val="0"/>
        <w:suppressAutoHyphens/>
        <w:spacing w:line="240" w:lineRule="auto"/>
        <w:rPr>
          <w:rFonts w:ascii="Calibri" w:eastAsia="Arial Unicode MS" w:hAnsi="Calibri" w:cs="Calibri"/>
          <w:kern w:val="2"/>
          <w:sz w:val="28"/>
          <w:szCs w:val="28"/>
          <w:lang w:eastAsia="hi-IN" w:bidi="hi-IN"/>
        </w:rPr>
      </w:pPr>
      <w:r w:rsidRPr="00097C8E">
        <w:rPr>
          <w:rFonts w:ascii="Calibri" w:eastAsia="Arial Unicode MS" w:hAnsi="Calibri" w:cs="Calibri"/>
          <w:kern w:val="2"/>
          <w:sz w:val="28"/>
          <w:szCs w:val="28"/>
          <w:lang w:eastAsia="hi-IN" w:bidi="hi-IN"/>
        </w:rPr>
        <w:t>Does your dog become aggressive when they are on your bed or sofa? A dog will ‘protect’ an item that he feels is important or valuable to them, this can be a food bowl, chew, toy, bed, human etc.  This will manifest by the dog staring, growling, snapping, or even biting when another dog or person gets too close to the object.</w:t>
      </w:r>
    </w:p>
    <w:p w14:paraId="2F1A1ADF" w14:textId="77777777" w:rsidR="00174EAD" w:rsidRPr="00097C8E" w:rsidRDefault="00174EAD" w:rsidP="00174EAD">
      <w:pPr>
        <w:widowControl w:val="0"/>
        <w:numPr>
          <w:ilvl w:val="0"/>
          <w:numId w:val="15"/>
        </w:numPr>
        <w:shd w:val="clear" w:color="auto" w:fill="FFFFFF"/>
        <w:suppressAutoHyphens/>
        <w:spacing w:before="240" w:after="0" w:line="240" w:lineRule="auto"/>
        <w:rPr>
          <w:rFonts w:ascii="Calibri" w:eastAsia="Times New Roman" w:hAnsi="Calibri" w:cs="Calibri"/>
          <w:sz w:val="28"/>
          <w:szCs w:val="28"/>
          <w:lang w:eastAsia="en-GB"/>
        </w:rPr>
      </w:pPr>
      <w:r w:rsidRPr="00097C8E">
        <w:rPr>
          <w:rFonts w:ascii="Calibri" w:eastAsia="Times New Roman" w:hAnsi="Calibri" w:cs="Calibri"/>
          <w:sz w:val="28"/>
          <w:szCs w:val="28"/>
        </w:rPr>
        <w:t>Five common reasons are:</w:t>
      </w:r>
      <w:r w:rsidRPr="00097C8E">
        <w:rPr>
          <w:rFonts w:ascii="Calibri" w:eastAsia="Times New Roman" w:hAnsi="Calibri" w:cs="Calibri"/>
          <w:sz w:val="28"/>
          <w:szCs w:val="28"/>
        </w:rPr>
        <w:br/>
        <w:t>1) Food, toy’s, and furniture can all be things that a dog may guard, the bed can become a "resource."</w:t>
      </w:r>
      <w:r w:rsidRPr="00097C8E">
        <w:rPr>
          <w:rFonts w:ascii="Calibri" w:eastAsia="Times New Roman" w:hAnsi="Calibri" w:cs="Calibri"/>
          <w:sz w:val="28"/>
          <w:szCs w:val="28"/>
        </w:rPr>
        <w:br/>
        <w:t>2) There may be a toy, or a misplaced piece of food that the dog is guarding.</w:t>
      </w:r>
      <w:r w:rsidRPr="00097C8E">
        <w:rPr>
          <w:rFonts w:ascii="Calibri" w:eastAsia="Times New Roman" w:hAnsi="Calibri" w:cs="Calibri"/>
          <w:sz w:val="28"/>
          <w:szCs w:val="28"/>
        </w:rPr>
        <w:br/>
        <w:t>3) Pain or discomfort - your dog may be in pain and has found a comfortable spot to lay down that eases the pain. Your approach might be associated with making him move from the comfortable spot.</w:t>
      </w:r>
      <w:r w:rsidRPr="00097C8E">
        <w:rPr>
          <w:rFonts w:ascii="Calibri" w:eastAsia="Times New Roman" w:hAnsi="Calibri" w:cs="Calibri"/>
          <w:sz w:val="28"/>
          <w:szCs w:val="28"/>
        </w:rPr>
        <w:br/>
        <w:t>4) Guarding your partner - they get up to get a cup of tea etc and the dog becomes aggressive upon their return. The dog may be guarding the partner from the person who got up…</w:t>
      </w:r>
      <w:r w:rsidRPr="00097C8E">
        <w:rPr>
          <w:rFonts w:ascii="Calibri" w:eastAsia="Times New Roman" w:hAnsi="Calibri" w:cs="Calibri"/>
          <w:sz w:val="28"/>
          <w:szCs w:val="28"/>
        </w:rPr>
        <w:br/>
        <w:t>5) Startle response – The dog may have been startled whilst sleeping etc.</w:t>
      </w:r>
    </w:p>
    <w:p w14:paraId="1785A6AB" w14:textId="77777777" w:rsidR="00174EAD" w:rsidRPr="00097C8E" w:rsidRDefault="00174EAD" w:rsidP="00174EAD">
      <w:pPr>
        <w:shd w:val="clear" w:color="auto" w:fill="FFFFFF"/>
        <w:spacing w:line="240" w:lineRule="auto"/>
        <w:rPr>
          <w:rFonts w:ascii="Calibri" w:eastAsia="Times New Roman" w:hAnsi="Calibri" w:cs="Calibri"/>
          <w:sz w:val="28"/>
          <w:szCs w:val="28"/>
        </w:rPr>
      </w:pPr>
    </w:p>
    <w:p w14:paraId="7D57B6CC" w14:textId="77777777" w:rsidR="00174EAD" w:rsidRPr="00097C8E" w:rsidRDefault="00174EAD" w:rsidP="00174EAD">
      <w:pPr>
        <w:widowControl w:val="0"/>
        <w:suppressAutoHyphens/>
        <w:spacing w:line="240" w:lineRule="auto"/>
        <w:rPr>
          <w:rFonts w:ascii="Calibri" w:eastAsia="Arial Unicode MS" w:hAnsi="Calibri" w:cs="Calibri"/>
          <w:kern w:val="2"/>
          <w:sz w:val="28"/>
          <w:szCs w:val="28"/>
          <w:lang w:eastAsia="hi-IN" w:bidi="hi-IN"/>
        </w:rPr>
      </w:pPr>
    </w:p>
    <w:p w14:paraId="290CB7A8" w14:textId="77777777" w:rsidR="00174EAD" w:rsidRPr="00097C8E" w:rsidRDefault="00174EAD" w:rsidP="00174EAD">
      <w:pPr>
        <w:widowControl w:val="0"/>
        <w:suppressAutoHyphens/>
        <w:spacing w:line="240" w:lineRule="auto"/>
        <w:rPr>
          <w:rFonts w:ascii="Calibri" w:eastAsia="Arial Unicode MS" w:hAnsi="Calibri" w:cs="Calibri"/>
          <w:kern w:val="2"/>
          <w:sz w:val="28"/>
          <w:szCs w:val="28"/>
          <w:lang w:eastAsia="hi-IN" w:bidi="hi-IN"/>
        </w:rPr>
      </w:pPr>
      <w:r w:rsidRPr="00097C8E">
        <w:rPr>
          <w:rFonts w:ascii="Calibri" w:eastAsia="Arial Unicode MS" w:hAnsi="Calibri" w:cs="Calibri"/>
          <w:kern w:val="2"/>
          <w:sz w:val="28"/>
          <w:szCs w:val="28"/>
          <w:lang w:eastAsia="hi-IN" w:bidi="hi-IN"/>
        </w:rPr>
        <w:t>Treatment –</w:t>
      </w:r>
    </w:p>
    <w:p w14:paraId="67EE7222" w14:textId="77777777" w:rsidR="00174EAD" w:rsidRPr="00097C8E" w:rsidRDefault="00174EAD" w:rsidP="00174EAD">
      <w:pPr>
        <w:widowControl w:val="0"/>
        <w:suppressAutoHyphens/>
        <w:spacing w:line="240" w:lineRule="auto"/>
        <w:rPr>
          <w:rFonts w:ascii="Calibri" w:eastAsia="Arial Unicode MS" w:hAnsi="Calibri" w:cs="Calibri"/>
          <w:kern w:val="2"/>
          <w:sz w:val="28"/>
          <w:szCs w:val="28"/>
          <w:lang w:eastAsia="hi-IN" w:bidi="hi-IN"/>
        </w:rPr>
      </w:pPr>
      <w:r w:rsidRPr="00097C8E">
        <w:rPr>
          <w:rFonts w:ascii="Calibri" w:eastAsia="Arial Unicode MS" w:hAnsi="Calibri" w:cs="Calibri"/>
          <w:kern w:val="2"/>
          <w:sz w:val="28"/>
          <w:szCs w:val="28"/>
          <w:lang w:eastAsia="hi-IN" w:bidi="hi-IN"/>
        </w:rPr>
        <w:t>Do not punish the dog for doing this as it will make the issue much worse.</w:t>
      </w:r>
    </w:p>
    <w:p w14:paraId="419D74D8" w14:textId="77777777" w:rsidR="00174EAD" w:rsidRPr="00097C8E" w:rsidRDefault="00174EAD" w:rsidP="00174EAD">
      <w:pPr>
        <w:widowControl w:val="0"/>
        <w:numPr>
          <w:ilvl w:val="0"/>
          <w:numId w:val="16"/>
        </w:numPr>
        <w:suppressAutoHyphens/>
        <w:spacing w:after="0" w:line="256" w:lineRule="auto"/>
        <w:rPr>
          <w:rFonts w:ascii="Calibri" w:eastAsia="Arial Unicode MS" w:hAnsi="Calibri" w:cs="Calibri"/>
          <w:kern w:val="2"/>
          <w:sz w:val="28"/>
          <w:szCs w:val="28"/>
          <w:lang w:eastAsia="hi-IN" w:bidi="hi-IN"/>
        </w:rPr>
      </w:pPr>
      <w:r w:rsidRPr="00097C8E">
        <w:rPr>
          <w:rFonts w:ascii="Calibri" w:eastAsia="Arial Unicode MS" w:hAnsi="Calibri" w:cs="Calibri"/>
          <w:kern w:val="2"/>
          <w:sz w:val="28"/>
          <w:szCs w:val="28"/>
          <w:lang w:eastAsia="hi-IN" w:bidi="hi-IN"/>
        </w:rPr>
        <w:t>A vet visit is essential to rule out any pain issues the dog may be having.</w:t>
      </w:r>
    </w:p>
    <w:p w14:paraId="50984AEC" w14:textId="77777777" w:rsidR="00174EAD" w:rsidRPr="00097C8E" w:rsidRDefault="00174EAD" w:rsidP="00174EAD">
      <w:pPr>
        <w:widowControl w:val="0"/>
        <w:numPr>
          <w:ilvl w:val="0"/>
          <w:numId w:val="16"/>
        </w:numPr>
        <w:suppressAutoHyphens/>
        <w:spacing w:after="0" w:line="256" w:lineRule="auto"/>
        <w:rPr>
          <w:rFonts w:ascii="Calibri" w:eastAsia="Arial Unicode MS" w:hAnsi="Calibri" w:cs="Calibri"/>
          <w:kern w:val="2"/>
          <w:sz w:val="28"/>
          <w:szCs w:val="28"/>
          <w:lang w:eastAsia="hi-IN" w:bidi="hi-IN"/>
        </w:rPr>
      </w:pPr>
      <w:r w:rsidRPr="00097C8E">
        <w:rPr>
          <w:rFonts w:ascii="Calibri" w:eastAsia="Arial Unicode MS" w:hAnsi="Calibri" w:cs="Calibri"/>
          <w:kern w:val="2"/>
          <w:sz w:val="28"/>
          <w:szCs w:val="28"/>
          <w:lang w:eastAsia="hi-IN" w:bidi="hi-IN"/>
        </w:rPr>
        <w:t>Management – Don’t set your dog up to fail, if they are guarding furniture, then don’t allow them on it until you have more control.</w:t>
      </w:r>
    </w:p>
    <w:p w14:paraId="7D7F325F" w14:textId="77777777" w:rsidR="00174EAD" w:rsidRPr="00097C8E" w:rsidRDefault="00174EAD" w:rsidP="00174EAD">
      <w:pPr>
        <w:widowControl w:val="0"/>
        <w:numPr>
          <w:ilvl w:val="0"/>
          <w:numId w:val="16"/>
        </w:numPr>
        <w:suppressAutoHyphens/>
        <w:spacing w:after="0" w:line="256" w:lineRule="auto"/>
        <w:rPr>
          <w:rFonts w:ascii="Calibri" w:eastAsia="Arial Unicode MS" w:hAnsi="Calibri" w:cs="Calibri"/>
          <w:kern w:val="2"/>
          <w:sz w:val="28"/>
          <w:szCs w:val="28"/>
          <w:lang w:eastAsia="hi-IN" w:bidi="hi-IN"/>
        </w:rPr>
      </w:pPr>
      <w:r w:rsidRPr="00097C8E">
        <w:rPr>
          <w:rFonts w:ascii="Calibri" w:eastAsia="Arial Unicode MS" w:hAnsi="Calibri" w:cs="Calibri"/>
          <w:kern w:val="2"/>
          <w:sz w:val="28"/>
          <w:szCs w:val="28"/>
          <w:lang w:eastAsia="hi-IN" w:bidi="hi-IN"/>
        </w:rPr>
        <w:t xml:space="preserve">Remove all the objects that are causing the issue (obviously you can’t do this with the human…!!) but do not remove them whilst the dog is guarding. </w:t>
      </w:r>
    </w:p>
    <w:p w14:paraId="13BC6345" w14:textId="77777777" w:rsidR="00174EAD" w:rsidRPr="00097C8E" w:rsidRDefault="00174EAD" w:rsidP="00174EAD">
      <w:pPr>
        <w:widowControl w:val="0"/>
        <w:numPr>
          <w:ilvl w:val="0"/>
          <w:numId w:val="16"/>
        </w:numPr>
        <w:suppressAutoHyphens/>
        <w:spacing w:after="0" w:line="256" w:lineRule="auto"/>
        <w:rPr>
          <w:rFonts w:ascii="Calibri" w:eastAsia="Arial Unicode MS" w:hAnsi="Calibri" w:cs="Calibri"/>
          <w:kern w:val="2"/>
          <w:sz w:val="28"/>
          <w:szCs w:val="28"/>
          <w:lang w:eastAsia="hi-IN" w:bidi="hi-IN"/>
        </w:rPr>
      </w:pPr>
      <w:r w:rsidRPr="00097C8E">
        <w:rPr>
          <w:rFonts w:ascii="Calibri" w:eastAsia="Arial Unicode MS" w:hAnsi="Calibri" w:cs="Calibri"/>
          <w:kern w:val="2"/>
          <w:sz w:val="28"/>
          <w:szCs w:val="28"/>
          <w:lang w:eastAsia="hi-IN" w:bidi="hi-IN"/>
        </w:rPr>
        <w:t xml:space="preserve">If the issue is over a human, then having the dogs on lead and harnesses is best, as you will be able to separate them safely if they get into a </w:t>
      </w:r>
      <w:r w:rsidRPr="00097C8E">
        <w:rPr>
          <w:rFonts w:ascii="Calibri" w:eastAsia="Arial Unicode MS" w:hAnsi="Calibri" w:cs="Calibri"/>
          <w:kern w:val="2"/>
          <w:sz w:val="28"/>
          <w:szCs w:val="28"/>
          <w:lang w:eastAsia="hi-IN" w:bidi="hi-IN"/>
        </w:rPr>
        <w:lastRenderedPageBreak/>
        <w:t>scuffle. Spend some quality time with each dog to ensure they both get affection and attention. Only have the dogs on the floor if they are in the same room with you, do not allow them to just jump up and sit with you.</w:t>
      </w:r>
    </w:p>
    <w:p w14:paraId="3D39122D" w14:textId="77777777" w:rsidR="00174EAD" w:rsidRPr="00097C8E" w:rsidRDefault="00174EAD" w:rsidP="00174EAD">
      <w:pPr>
        <w:widowControl w:val="0"/>
        <w:numPr>
          <w:ilvl w:val="0"/>
          <w:numId w:val="16"/>
        </w:numPr>
        <w:suppressAutoHyphens/>
        <w:spacing w:after="0" w:line="256" w:lineRule="auto"/>
        <w:rPr>
          <w:rFonts w:ascii="Calibri" w:eastAsia="Arial Unicode MS" w:hAnsi="Calibri" w:cs="Calibri"/>
          <w:kern w:val="2"/>
          <w:sz w:val="28"/>
          <w:szCs w:val="28"/>
          <w:lang w:eastAsia="hi-IN" w:bidi="hi-IN"/>
        </w:rPr>
      </w:pPr>
      <w:r w:rsidRPr="00097C8E">
        <w:rPr>
          <w:rFonts w:ascii="Calibri" w:eastAsia="Arial Unicode MS" w:hAnsi="Calibri" w:cs="Calibri"/>
          <w:kern w:val="2"/>
          <w:sz w:val="28"/>
          <w:szCs w:val="28"/>
          <w:lang w:eastAsia="hi-IN" w:bidi="hi-IN"/>
        </w:rPr>
        <w:t>Never try to force your dog off the bed or sofa, they are not behaving like this to ‘be in charge’ of you. If you try to force things may escalate the behaviour, and make the dog escalate.</w:t>
      </w:r>
    </w:p>
    <w:p w14:paraId="517B2675" w14:textId="77777777" w:rsidR="00174EAD" w:rsidRPr="00097C8E" w:rsidRDefault="00174EAD" w:rsidP="00174EAD">
      <w:pPr>
        <w:widowControl w:val="0"/>
        <w:numPr>
          <w:ilvl w:val="0"/>
          <w:numId w:val="16"/>
        </w:numPr>
        <w:suppressAutoHyphens/>
        <w:spacing w:after="0" w:line="256" w:lineRule="auto"/>
        <w:rPr>
          <w:rFonts w:ascii="Calibri" w:eastAsia="Arial Unicode MS" w:hAnsi="Calibri" w:cs="Calibri"/>
          <w:kern w:val="2"/>
          <w:sz w:val="28"/>
          <w:szCs w:val="28"/>
          <w:lang w:eastAsia="hi-IN" w:bidi="hi-IN"/>
        </w:rPr>
      </w:pPr>
      <w:r w:rsidRPr="00097C8E">
        <w:rPr>
          <w:rFonts w:ascii="Calibri" w:eastAsia="Arial Unicode MS" w:hAnsi="Calibri" w:cs="Calibri"/>
          <w:kern w:val="2"/>
          <w:sz w:val="28"/>
          <w:szCs w:val="28"/>
          <w:lang w:eastAsia="hi-IN" w:bidi="hi-IN"/>
        </w:rPr>
        <w:t>Supervise the dogs when they are chewing or playing something to ensure that neither dog goes anywhere near the other. If you see one starting to approach the other, call that dog away and praise either verbally or physically with affection or even a small treat. Feed them separately so that they can relax around their food and you can relax knowing they are both safe.</w:t>
      </w:r>
    </w:p>
    <w:p w14:paraId="7C7F35BC" w14:textId="77777777" w:rsidR="00174EAD" w:rsidRPr="00097C8E" w:rsidRDefault="00174EAD" w:rsidP="00174EAD">
      <w:pPr>
        <w:widowControl w:val="0"/>
        <w:numPr>
          <w:ilvl w:val="0"/>
          <w:numId w:val="16"/>
        </w:numPr>
        <w:suppressAutoHyphens/>
        <w:spacing w:after="0" w:line="256" w:lineRule="auto"/>
        <w:rPr>
          <w:rFonts w:ascii="Calibri" w:eastAsia="Arial Unicode MS" w:hAnsi="Calibri" w:cs="Calibri"/>
          <w:kern w:val="2"/>
          <w:sz w:val="28"/>
          <w:szCs w:val="28"/>
          <w:lang w:eastAsia="hi-IN" w:bidi="hi-IN"/>
        </w:rPr>
      </w:pPr>
      <w:r w:rsidRPr="00097C8E">
        <w:rPr>
          <w:rFonts w:ascii="Calibri" w:eastAsia="Arial Unicode MS" w:hAnsi="Calibri" w:cs="Calibri"/>
          <w:kern w:val="2"/>
          <w:sz w:val="28"/>
          <w:szCs w:val="28"/>
          <w:lang w:eastAsia="hi-IN" w:bidi="hi-IN"/>
        </w:rPr>
        <w:t>Stair gates are an excellent way to keep the dogs separate and safe whilst you are training.</w:t>
      </w:r>
      <w:r w:rsidRPr="00097C8E">
        <w:rPr>
          <w:rFonts w:ascii="Calibri" w:eastAsia="Arial Unicode MS" w:hAnsi="Calibri" w:cs="Calibri"/>
          <w:color w:val="0F4761" w:themeColor="accent1" w:themeShade="BF"/>
          <w:kern w:val="2"/>
          <w:sz w:val="28"/>
          <w:szCs w:val="28"/>
          <w:lang w:eastAsia="hi-IN" w:bidi="hi-IN"/>
        </w:rPr>
        <w:t xml:space="preserve"> </w:t>
      </w:r>
    </w:p>
    <w:p w14:paraId="373D6854" w14:textId="77777777" w:rsidR="00174EAD" w:rsidRPr="00097C8E" w:rsidRDefault="00174EAD" w:rsidP="00174EAD">
      <w:pPr>
        <w:widowControl w:val="0"/>
        <w:numPr>
          <w:ilvl w:val="0"/>
          <w:numId w:val="16"/>
        </w:numPr>
        <w:suppressAutoHyphens/>
        <w:spacing w:after="0" w:line="254" w:lineRule="auto"/>
        <w:rPr>
          <w:rFonts w:ascii="Calibri" w:eastAsia="Arial Unicode MS" w:hAnsi="Calibri" w:cs="Calibri"/>
          <w:kern w:val="2"/>
          <w:sz w:val="28"/>
          <w:szCs w:val="28"/>
          <w:lang w:eastAsia="hi-IN" w:bidi="hi-IN"/>
        </w:rPr>
      </w:pPr>
      <w:r w:rsidRPr="00097C8E">
        <w:rPr>
          <w:rFonts w:ascii="Calibri" w:eastAsia="Arial Unicode MS" w:hAnsi="Calibri" w:cs="Calibri"/>
          <w:kern w:val="2"/>
          <w:sz w:val="28"/>
          <w:szCs w:val="28"/>
          <w:lang w:eastAsia="hi-IN" w:bidi="hi-IN"/>
        </w:rPr>
        <w:t xml:space="preserve">Start to use a positive cue for when the dogs are approaching each other.  For example; ‘pup’ is a good word as it helps you to relax too. Use this word when they are on their own, and once you have a successful response every time, then use it when the dogs are together. </w:t>
      </w:r>
    </w:p>
    <w:p w14:paraId="49D8423F" w14:textId="77777777" w:rsidR="00174EAD" w:rsidRPr="00097C8E" w:rsidRDefault="00174EAD" w:rsidP="00174EAD">
      <w:pPr>
        <w:widowControl w:val="0"/>
        <w:numPr>
          <w:ilvl w:val="0"/>
          <w:numId w:val="16"/>
        </w:numPr>
        <w:suppressAutoHyphens/>
        <w:spacing w:after="0" w:line="256" w:lineRule="auto"/>
        <w:rPr>
          <w:rFonts w:ascii="Calibri" w:eastAsia="Arial Unicode MS" w:hAnsi="Calibri" w:cs="Calibri"/>
          <w:kern w:val="2"/>
          <w:sz w:val="28"/>
          <w:szCs w:val="28"/>
          <w:lang w:eastAsia="hi-IN" w:bidi="hi-IN"/>
        </w:rPr>
      </w:pPr>
      <w:r w:rsidRPr="00097C8E">
        <w:rPr>
          <w:rFonts w:ascii="Calibri" w:eastAsia="Arial Unicode MS" w:hAnsi="Calibri" w:cs="Calibri"/>
          <w:kern w:val="2"/>
          <w:sz w:val="28"/>
          <w:szCs w:val="28"/>
          <w:lang w:eastAsia="hi-IN" w:bidi="hi-IN"/>
        </w:rPr>
        <w:t>Praise the dogs for being calm when around each other when there are objects laying around.</w:t>
      </w:r>
    </w:p>
    <w:p w14:paraId="08723BAA" w14:textId="77777777" w:rsidR="00174EAD" w:rsidRPr="00097C8E" w:rsidRDefault="00174EAD" w:rsidP="00174EAD">
      <w:pPr>
        <w:widowControl w:val="0"/>
        <w:numPr>
          <w:ilvl w:val="0"/>
          <w:numId w:val="16"/>
        </w:numPr>
        <w:suppressAutoHyphens/>
        <w:spacing w:after="0" w:line="256" w:lineRule="auto"/>
        <w:rPr>
          <w:rFonts w:ascii="Calibri" w:eastAsia="Arial Unicode MS" w:hAnsi="Calibri" w:cs="Calibri"/>
          <w:kern w:val="2"/>
          <w:sz w:val="28"/>
          <w:szCs w:val="28"/>
          <w:lang w:eastAsia="hi-IN" w:bidi="hi-IN"/>
        </w:rPr>
      </w:pPr>
      <w:r w:rsidRPr="00097C8E">
        <w:rPr>
          <w:rFonts w:ascii="Calibri" w:eastAsia="Arial Unicode MS" w:hAnsi="Calibri" w:cs="Calibri"/>
          <w:kern w:val="2"/>
          <w:sz w:val="28"/>
          <w:szCs w:val="28"/>
          <w:lang w:eastAsia="hi-IN" w:bidi="hi-IN"/>
        </w:rPr>
        <w:t>Teach the dogs to be calm in one area. This can be achieved by using a stuffed Kong. Before the Kong is stuffed, tie a knot at one end of a length of cord, then thread it through the large hole and out through the small hole of the Kong. Now tie a loop in the cord. Stuff the Kong and possibly freeze it to last longer. Now place the loop under a chair leg and have them as far apart as you can. The dogs are now not able to pick up and move their Kong which in turn will encourage them to lay still and eat their own one.</w:t>
      </w:r>
    </w:p>
    <w:p w14:paraId="216794E5" w14:textId="77777777" w:rsidR="00174EAD" w:rsidRPr="00097C8E" w:rsidRDefault="00174EAD" w:rsidP="00174EAD">
      <w:pPr>
        <w:widowControl w:val="0"/>
        <w:numPr>
          <w:ilvl w:val="0"/>
          <w:numId w:val="16"/>
        </w:numPr>
        <w:suppressAutoHyphens/>
        <w:spacing w:after="0" w:line="256" w:lineRule="auto"/>
        <w:rPr>
          <w:rFonts w:ascii="Calibri" w:eastAsia="Arial Unicode MS" w:hAnsi="Calibri" w:cs="Calibri"/>
          <w:kern w:val="2"/>
          <w:sz w:val="28"/>
          <w:szCs w:val="28"/>
          <w:lang w:eastAsia="hi-IN" w:bidi="hi-IN"/>
        </w:rPr>
      </w:pPr>
      <w:r w:rsidRPr="00097C8E">
        <w:rPr>
          <w:rFonts w:ascii="Calibri" w:eastAsia="Arial Unicode MS" w:hAnsi="Calibri" w:cs="Calibri"/>
          <w:kern w:val="2"/>
          <w:sz w:val="28"/>
          <w:szCs w:val="28"/>
          <w:lang w:eastAsia="hi-IN" w:bidi="hi-IN"/>
        </w:rPr>
        <w:t>Once the dogs are calmer around each other, start to introduce objects again but watch for the signals each dog will give. Start to desensitise the dogs by calming them down when they look stressed. You can do this by calling one to you to reward or sitting near the dog eating to show him that you are no threat to his food just ensure that you watch the body language of the dogs to avoid getting too close and making them react.</w:t>
      </w:r>
    </w:p>
    <w:p w14:paraId="1DC7C825" w14:textId="77777777" w:rsidR="00174EAD" w:rsidRPr="00097C8E" w:rsidRDefault="00174EAD" w:rsidP="00174EAD">
      <w:pPr>
        <w:widowControl w:val="0"/>
        <w:numPr>
          <w:ilvl w:val="0"/>
          <w:numId w:val="16"/>
        </w:numPr>
        <w:suppressAutoHyphens/>
        <w:spacing w:after="0" w:line="256" w:lineRule="auto"/>
        <w:rPr>
          <w:rFonts w:ascii="Calibri" w:eastAsia="Arial Unicode MS" w:hAnsi="Calibri" w:cs="Calibri"/>
          <w:kern w:val="2"/>
          <w:sz w:val="28"/>
          <w:szCs w:val="28"/>
          <w:lang w:eastAsia="hi-IN" w:bidi="hi-IN"/>
        </w:rPr>
      </w:pPr>
      <w:r w:rsidRPr="00097C8E">
        <w:rPr>
          <w:rFonts w:ascii="Calibri" w:eastAsia="Arial Unicode MS" w:hAnsi="Calibri" w:cs="Calibri"/>
          <w:kern w:val="2"/>
          <w:sz w:val="28"/>
          <w:szCs w:val="28"/>
          <w:lang w:eastAsia="hi-IN" w:bidi="hi-IN"/>
        </w:rPr>
        <w:t xml:space="preserve">Introduce some brain games for them. Occupy their minds whilst in the same room so they are busy, but always watch the body language and intervene to separate if either dog looks too stressed but do this calmly. A great resource for games is </w:t>
      </w:r>
      <w:hyperlink r:id="rId6" w:history="1">
        <w:r w:rsidRPr="00097C8E">
          <w:rPr>
            <w:rStyle w:val="Hyperlink"/>
            <w:rFonts w:ascii="Calibri" w:eastAsia="Arial Unicode MS" w:hAnsi="Calibri" w:cs="Calibri"/>
            <w:kern w:val="2"/>
            <w:sz w:val="28"/>
            <w:szCs w:val="28"/>
            <w:lang w:eastAsia="hi-IN" w:bidi="hi-IN"/>
          </w:rPr>
          <w:t>https://www.facebook.com/groups/canineenrichment/</w:t>
        </w:r>
      </w:hyperlink>
      <w:r w:rsidRPr="00097C8E">
        <w:rPr>
          <w:rFonts w:ascii="Calibri" w:eastAsia="Arial Unicode MS" w:hAnsi="Calibri" w:cs="Calibri"/>
          <w:kern w:val="2"/>
          <w:sz w:val="28"/>
          <w:szCs w:val="28"/>
          <w:lang w:eastAsia="hi-IN" w:bidi="hi-IN"/>
        </w:rPr>
        <w:t xml:space="preserve">  Remember that enrichment is to benefit the dog’s life, not engulf it.</w:t>
      </w:r>
    </w:p>
    <w:p w14:paraId="1455FAB4" w14:textId="77777777" w:rsidR="00174EAD" w:rsidRPr="00097C8E" w:rsidRDefault="00174EAD" w:rsidP="00174EAD">
      <w:pPr>
        <w:widowControl w:val="0"/>
        <w:numPr>
          <w:ilvl w:val="0"/>
          <w:numId w:val="16"/>
        </w:numPr>
        <w:shd w:val="clear" w:color="auto" w:fill="FFFFFF"/>
        <w:suppressAutoHyphens/>
        <w:spacing w:after="0" w:line="240" w:lineRule="auto"/>
        <w:rPr>
          <w:rFonts w:ascii="Calibri" w:eastAsia="Times New Roman" w:hAnsi="Calibri" w:cs="Calibri"/>
          <w:sz w:val="28"/>
          <w:szCs w:val="28"/>
          <w:lang w:eastAsia="en-GB"/>
        </w:rPr>
      </w:pPr>
      <w:r w:rsidRPr="00097C8E">
        <w:rPr>
          <w:rFonts w:ascii="Calibri" w:eastAsia="Times New Roman" w:hAnsi="Calibri" w:cs="Calibri"/>
          <w:sz w:val="28"/>
          <w:szCs w:val="28"/>
        </w:rPr>
        <w:t>Work on changing their behaviour - Start by teaching your dog to come off the bed (at other times than bedtime for example) by using a high value treat to reinforce that behaviour. This will ensure that your dog knows that good things happen when they are called off the furniture.</w:t>
      </w:r>
    </w:p>
    <w:p w14:paraId="417F74E7" w14:textId="77777777" w:rsidR="00174EAD" w:rsidRPr="00097C8E" w:rsidRDefault="00174EAD" w:rsidP="00174EAD">
      <w:pPr>
        <w:widowControl w:val="0"/>
        <w:numPr>
          <w:ilvl w:val="0"/>
          <w:numId w:val="16"/>
        </w:numPr>
        <w:suppressAutoHyphens/>
        <w:spacing w:after="0" w:line="240" w:lineRule="auto"/>
        <w:rPr>
          <w:rFonts w:ascii="Calibri" w:eastAsia="Arial Unicode MS" w:hAnsi="Calibri" w:cs="Calibri"/>
          <w:kern w:val="2"/>
          <w:sz w:val="28"/>
          <w:szCs w:val="28"/>
          <w:lang w:eastAsia="hi-IN" w:bidi="hi-IN"/>
        </w:rPr>
      </w:pPr>
      <w:r w:rsidRPr="00097C8E">
        <w:rPr>
          <w:rFonts w:ascii="Calibri" w:eastAsia="Arial Unicode MS" w:hAnsi="Calibri" w:cs="Calibri"/>
          <w:kern w:val="2"/>
          <w:sz w:val="28"/>
          <w:szCs w:val="28"/>
          <w:lang w:eastAsia="hi-IN" w:bidi="hi-IN"/>
        </w:rPr>
        <w:t>Throw treats onto the furniture as you approach, so your dog understands that people approaching make good things happen.</w:t>
      </w:r>
    </w:p>
    <w:p w14:paraId="51B48D85" w14:textId="77777777" w:rsidR="00174EAD" w:rsidRPr="00097C8E" w:rsidRDefault="00174EAD" w:rsidP="00174EAD">
      <w:pPr>
        <w:widowControl w:val="0"/>
        <w:suppressAutoHyphens/>
        <w:spacing w:line="240" w:lineRule="auto"/>
        <w:ind w:left="720"/>
        <w:contextualSpacing/>
        <w:rPr>
          <w:rFonts w:ascii="Calibri" w:eastAsia="Arial Unicode MS" w:hAnsi="Calibri" w:cs="Calibri"/>
          <w:kern w:val="2"/>
          <w:sz w:val="28"/>
          <w:szCs w:val="28"/>
          <w:lang w:eastAsia="hi-IN" w:bidi="hi-IN"/>
        </w:rPr>
      </w:pPr>
    </w:p>
    <w:p w14:paraId="16A60BB9" w14:textId="77777777" w:rsidR="00174EAD" w:rsidRPr="00097C8E" w:rsidRDefault="00174EAD" w:rsidP="00174EAD">
      <w:pPr>
        <w:shd w:val="clear" w:color="auto" w:fill="FFFFFF"/>
        <w:spacing w:line="240" w:lineRule="auto"/>
        <w:ind w:left="360"/>
        <w:rPr>
          <w:rFonts w:ascii="Calibri" w:eastAsia="Times New Roman" w:hAnsi="Calibri" w:cs="Calibri"/>
          <w:b/>
          <w:bCs/>
          <w:sz w:val="28"/>
          <w:szCs w:val="28"/>
        </w:rPr>
      </w:pPr>
      <w:r w:rsidRPr="00097C8E">
        <w:rPr>
          <w:rFonts w:ascii="Calibri" w:eastAsia="Times New Roman" w:hAnsi="Calibri" w:cs="Calibri"/>
          <w:b/>
          <w:bCs/>
          <w:sz w:val="28"/>
          <w:szCs w:val="28"/>
        </w:rPr>
        <w:t>The end game is to show your dog that people approaching them, or asking them to get off the furniture, means that great things may happen, and nothing negative will happen.</w:t>
      </w:r>
    </w:p>
    <w:p w14:paraId="5EAD4252" w14:textId="77777777" w:rsidR="00174EAD" w:rsidRPr="00097C8E" w:rsidRDefault="00174EAD" w:rsidP="00174EAD">
      <w:pPr>
        <w:shd w:val="clear" w:color="auto" w:fill="FFFFFF"/>
        <w:spacing w:line="240" w:lineRule="auto"/>
        <w:ind w:left="360"/>
        <w:rPr>
          <w:rFonts w:ascii="Calibri" w:eastAsia="Times New Roman" w:hAnsi="Calibri" w:cs="Calibri"/>
          <w:b/>
          <w:bCs/>
          <w:sz w:val="28"/>
          <w:szCs w:val="28"/>
          <w:lang w:eastAsia="en-GB"/>
        </w:rPr>
      </w:pPr>
    </w:p>
    <w:p w14:paraId="62430D38" w14:textId="68C8AFBD" w:rsidR="004C7FB8" w:rsidRPr="00097C8E" w:rsidRDefault="00096340" w:rsidP="00B67A99">
      <w:pPr>
        <w:pStyle w:val="paragraph"/>
        <w:spacing w:before="0" w:beforeAutospacing="0" w:after="0" w:afterAutospacing="0"/>
        <w:ind w:left="720"/>
        <w:textAlignment w:val="baseline"/>
        <w:rPr>
          <w:rFonts w:ascii="Calibri" w:hAnsi="Calibri" w:cs="Calibri"/>
          <w:sz w:val="28"/>
          <w:szCs w:val="28"/>
        </w:rPr>
      </w:pPr>
      <w:r w:rsidRPr="00097C8E">
        <w:rPr>
          <w:rStyle w:val="eop"/>
          <w:rFonts w:ascii="Calibri" w:eastAsiaTheme="majorEastAsia" w:hAnsi="Calibri" w:cs="Calibri"/>
          <w:sz w:val="28"/>
          <w:szCs w:val="28"/>
        </w:rPr>
        <w:t> </w:t>
      </w:r>
      <w:r w:rsidRPr="00097C8E">
        <w:rPr>
          <w:rStyle w:val="normaltextrun"/>
          <w:rFonts w:ascii="Calibri" w:eastAsiaTheme="majorEastAsia" w:hAnsi="Calibri" w:cs="Calibri"/>
          <w:sz w:val="28"/>
          <w:szCs w:val="28"/>
        </w:rPr>
        <w:t>Written and supplied by Bone Canis / www.bonecanis.com</w:t>
      </w:r>
      <w:r w:rsidRPr="00097C8E">
        <w:rPr>
          <w:rStyle w:val="eop"/>
          <w:rFonts w:ascii="Calibri" w:eastAsiaTheme="majorEastAsia" w:hAnsi="Calibri" w:cs="Calibri"/>
          <w:sz w:val="28"/>
          <w:szCs w:val="28"/>
        </w:rPr>
        <w:t> </w:t>
      </w:r>
    </w:p>
    <w:sectPr w:rsidR="004C7FB8" w:rsidRPr="00097C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60D"/>
    <w:multiLevelType w:val="hybridMultilevel"/>
    <w:tmpl w:val="38BE33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F0573E7"/>
    <w:multiLevelType w:val="hybridMultilevel"/>
    <w:tmpl w:val="5C022C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C732CE0"/>
    <w:multiLevelType w:val="multilevel"/>
    <w:tmpl w:val="9A4A93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8A1BC2"/>
    <w:multiLevelType w:val="multilevel"/>
    <w:tmpl w:val="1C7E9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C45E6E"/>
    <w:multiLevelType w:val="hybridMultilevel"/>
    <w:tmpl w:val="F296EC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3B15DB9"/>
    <w:multiLevelType w:val="multilevel"/>
    <w:tmpl w:val="88AE20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F2345D"/>
    <w:multiLevelType w:val="hybridMultilevel"/>
    <w:tmpl w:val="2D06A8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DA737D4"/>
    <w:multiLevelType w:val="hybridMultilevel"/>
    <w:tmpl w:val="4DF078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1520DA5"/>
    <w:multiLevelType w:val="multilevel"/>
    <w:tmpl w:val="4F9EBD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611EAC"/>
    <w:multiLevelType w:val="multilevel"/>
    <w:tmpl w:val="D34223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3B4EDA"/>
    <w:multiLevelType w:val="hybridMultilevel"/>
    <w:tmpl w:val="82D6D3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94C4FF5"/>
    <w:multiLevelType w:val="multilevel"/>
    <w:tmpl w:val="47DAFD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A21ED9"/>
    <w:multiLevelType w:val="hybridMultilevel"/>
    <w:tmpl w:val="B27243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D47186F"/>
    <w:multiLevelType w:val="hybridMultilevel"/>
    <w:tmpl w:val="AB266E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FF9057D"/>
    <w:multiLevelType w:val="multilevel"/>
    <w:tmpl w:val="5270F6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814E62"/>
    <w:multiLevelType w:val="multilevel"/>
    <w:tmpl w:val="A23A3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5361073">
    <w:abstractNumId w:val="3"/>
  </w:num>
  <w:num w:numId="2" w16cid:durableId="334960090">
    <w:abstractNumId w:val="5"/>
  </w:num>
  <w:num w:numId="3" w16cid:durableId="1111047468">
    <w:abstractNumId w:val="14"/>
  </w:num>
  <w:num w:numId="4" w16cid:durableId="1753232953">
    <w:abstractNumId w:val="15"/>
  </w:num>
  <w:num w:numId="5" w16cid:durableId="1696037848">
    <w:abstractNumId w:val="11"/>
  </w:num>
  <w:num w:numId="6" w16cid:durableId="1288775569">
    <w:abstractNumId w:val="9"/>
  </w:num>
  <w:num w:numId="7" w16cid:durableId="1780678857">
    <w:abstractNumId w:val="2"/>
  </w:num>
  <w:num w:numId="8" w16cid:durableId="1276713806">
    <w:abstractNumId w:val="8"/>
  </w:num>
  <w:num w:numId="9" w16cid:durableId="8384684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96539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37897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6134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05991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29937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04741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18567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340"/>
    <w:rsid w:val="00053C7A"/>
    <w:rsid w:val="00077C7A"/>
    <w:rsid w:val="000960FF"/>
    <w:rsid w:val="00096340"/>
    <w:rsid w:val="00097C8E"/>
    <w:rsid w:val="000A3704"/>
    <w:rsid w:val="000D6F6B"/>
    <w:rsid w:val="000F62AD"/>
    <w:rsid w:val="00174EAD"/>
    <w:rsid w:val="002A6580"/>
    <w:rsid w:val="00322F99"/>
    <w:rsid w:val="00372B7A"/>
    <w:rsid w:val="004C7FB8"/>
    <w:rsid w:val="0050672A"/>
    <w:rsid w:val="00586CC6"/>
    <w:rsid w:val="00594EF8"/>
    <w:rsid w:val="00775896"/>
    <w:rsid w:val="007C330F"/>
    <w:rsid w:val="008139CF"/>
    <w:rsid w:val="00877B8A"/>
    <w:rsid w:val="008847A7"/>
    <w:rsid w:val="00886623"/>
    <w:rsid w:val="009F648D"/>
    <w:rsid w:val="00B22A08"/>
    <w:rsid w:val="00B67A99"/>
    <w:rsid w:val="00C3792E"/>
    <w:rsid w:val="00C46043"/>
    <w:rsid w:val="00C52E27"/>
    <w:rsid w:val="00C71F8F"/>
    <w:rsid w:val="00D21382"/>
    <w:rsid w:val="00D7589A"/>
    <w:rsid w:val="00DE09F4"/>
    <w:rsid w:val="00DE24B1"/>
    <w:rsid w:val="00F2481B"/>
    <w:rsid w:val="00F30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AF902"/>
  <w15:chartTrackingRefBased/>
  <w15:docId w15:val="{7593AFED-E3B9-4AE1-9F1D-90D1B727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704"/>
  </w:style>
  <w:style w:type="paragraph" w:styleId="Heading1">
    <w:name w:val="heading 1"/>
    <w:basedOn w:val="Normal"/>
    <w:next w:val="Normal"/>
    <w:link w:val="Heading1Char"/>
    <w:uiPriority w:val="9"/>
    <w:qFormat/>
    <w:rsid w:val="000A3704"/>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0A3704"/>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0A3704"/>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0A3704"/>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0A3704"/>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0A3704"/>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A3704"/>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A3704"/>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A3704"/>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704"/>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0A3704"/>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0A3704"/>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0A3704"/>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0A3704"/>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0A3704"/>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0A3704"/>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0A3704"/>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0A3704"/>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0A3704"/>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0A3704"/>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0A3704"/>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0A3704"/>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0A3704"/>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A3704"/>
    <w:rPr>
      <w:rFonts w:asciiTheme="majorHAnsi" w:eastAsiaTheme="majorEastAsia" w:hAnsiTheme="majorHAnsi" w:cstheme="majorBidi"/>
      <w:sz w:val="25"/>
      <w:szCs w:val="25"/>
    </w:rPr>
  </w:style>
  <w:style w:type="paragraph" w:styleId="ListParagraph">
    <w:name w:val="List Paragraph"/>
    <w:basedOn w:val="Normal"/>
    <w:uiPriority w:val="34"/>
    <w:qFormat/>
    <w:rsid w:val="00096340"/>
    <w:pPr>
      <w:ind w:left="720"/>
      <w:contextualSpacing/>
    </w:pPr>
  </w:style>
  <w:style w:type="character" w:styleId="IntenseEmphasis">
    <w:name w:val="Intense Emphasis"/>
    <w:basedOn w:val="DefaultParagraphFont"/>
    <w:uiPriority w:val="21"/>
    <w:qFormat/>
    <w:rsid w:val="000A3704"/>
    <w:rPr>
      <w:b/>
      <w:bCs/>
      <w:i/>
      <w:iCs/>
    </w:rPr>
  </w:style>
  <w:style w:type="paragraph" w:styleId="IntenseQuote">
    <w:name w:val="Intense Quote"/>
    <w:basedOn w:val="Normal"/>
    <w:next w:val="Normal"/>
    <w:link w:val="IntenseQuoteChar"/>
    <w:uiPriority w:val="30"/>
    <w:qFormat/>
    <w:rsid w:val="000A3704"/>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0A3704"/>
    <w:rPr>
      <w:color w:val="404040" w:themeColor="text1" w:themeTint="BF"/>
      <w:sz w:val="32"/>
      <w:szCs w:val="32"/>
    </w:rPr>
  </w:style>
  <w:style w:type="character" w:styleId="IntenseReference">
    <w:name w:val="Intense Reference"/>
    <w:basedOn w:val="DefaultParagraphFont"/>
    <w:uiPriority w:val="32"/>
    <w:qFormat/>
    <w:rsid w:val="000A3704"/>
    <w:rPr>
      <w:b/>
      <w:bCs/>
      <w:caps w:val="0"/>
      <w:smallCaps/>
      <w:color w:val="auto"/>
      <w:spacing w:val="3"/>
      <w:u w:val="single"/>
    </w:rPr>
  </w:style>
  <w:style w:type="paragraph" w:customStyle="1" w:styleId="paragraph">
    <w:name w:val="paragraph"/>
    <w:basedOn w:val="Normal"/>
    <w:rsid w:val="000963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cimagecontainer">
    <w:name w:val="wacimagecontainer"/>
    <w:basedOn w:val="DefaultParagraphFont"/>
    <w:rsid w:val="00096340"/>
  </w:style>
  <w:style w:type="character" w:customStyle="1" w:styleId="eop">
    <w:name w:val="eop"/>
    <w:basedOn w:val="DefaultParagraphFont"/>
    <w:rsid w:val="00096340"/>
  </w:style>
  <w:style w:type="character" w:customStyle="1" w:styleId="normaltextrun">
    <w:name w:val="normaltextrun"/>
    <w:basedOn w:val="DefaultParagraphFont"/>
    <w:rsid w:val="00096340"/>
  </w:style>
  <w:style w:type="paragraph" w:styleId="Caption">
    <w:name w:val="caption"/>
    <w:basedOn w:val="Normal"/>
    <w:next w:val="Normal"/>
    <w:uiPriority w:val="35"/>
    <w:semiHidden/>
    <w:unhideWhenUsed/>
    <w:qFormat/>
    <w:rsid w:val="000A3704"/>
    <w:pPr>
      <w:spacing w:line="240" w:lineRule="auto"/>
    </w:pPr>
    <w:rPr>
      <w:b/>
      <w:bCs/>
      <w:smallCaps/>
      <w:color w:val="595959" w:themeColor="text1" w:themeTint="A6"/>
    </w:rPr>
  </w:style>
  <w:style w:type="character" w:styleId="Strong">
    <w:name w:val="Strong"/>
    <w:basedOn w:val="DefaultParagraphFont"/>
    <w:uiPriority w:val="22"/>
    <w:qFormat/>
    <w:rsid w:val="000A3704"/>
    <w:rPr>
      <w:b/>
      <w:bCs/>
    </w:rPr>
  </w:style>
  <w:style w:type="character" w:styleId="Emphasis">
    <w:name w:val="Emphasis"/>
    <w:basedOn w:val="DefaultParagraphFont"/>
    <w:uiPriority w:val="20"/>
    <w:qFormat/>
    <w:rsid w:val="000A3704"/>
    <w:rPr>
      <w:i/>
      <w:iCs/>
    </w:rPr>
  </w:style>
  <w:style w:type="paragraph" w:styleId="NoSpacing">
    <w:name w:val="No Spacing"/>
    <w:uiPriority w:val="1"/>
    <w:qFormat/>
    <w:rsid w:val="000A3704"/>
    <w:pPr>
      <w:spacing w:after="0" w:line="240" w:lineRule="auto"/>
    </w:pPr>
  </w:style>
  <w:style w:type="character" w:styleId="SubtleEmphasis">
    <w:name w:val="Subtle Emphasis"/>
    <w:basedOn w:val="DefaultParagraphFont"/>
    <w:uiPriority w:val="19"/>
    <w:qFormat/>
    <w:rsid w:val="000A3704"/>
    <w:rPr>
      <w:i/>
      <w:iCs/>
      <w:color w:val="595959" w:themeColor="text1" w:themeTint="A6"/>
    </w:rPr>
  </w:style>
  <w:style w:type="character" w:styleId="SubtleReference">
    <w:name w:val="Subtle Reference"/>
    <w:basedOn w:val="DefaultParagraphFont"/>
    <w:uiPriority w:val="31"/>
    <w:qFormat/>
    <w:rsid w:val="000A3704"/>
    <w:rPr>
      <w:smallCaps/>
      <w:color w:val="404040" w:themeColor="text1" w:themeTint="BF"/>
      <w:u w:val="single" w:color="7F7F7F" w:themeColor="text1" w:themeTint="80"/>
    </w:rPr>
  </w:style>
  <w:style w:type="character" w:styleId="BookTitle">
    <w:name w:val="Book Title"/>
    <w:basedOn w:val="DefaultParagraphFont"/>
    <w:uiPriority w:val="33"/>
    <w:qFormat/>
    <w:rsid w:val="000A3704"/>
    <w:rPr>
      <w:b/>
      <w:bCs/>
      <w:smallCaps/>
      <w:spacing w:val="7"/>
    </w:rPr>
  </w:style>
  <w:style w:type="paragraph" w:styleId="TOCHeading">
    <w:name w:val="TOC Heading"/>
    <w:basedOn w:val="Heading1"/>
    <w:next w:val="Normal"/>
    <w:uiPriority w:val="39"/>
    <w:semiHidden/>
    <w:unhideWhenUsed/>
    <w:qFormat/>
    <w:rsid w:val="000A3704"/>
    <w:pPr>
      <w:outlineLvl w:val="9"/>
    </w:pPr>
  </w:style>
  <w:style w:type="character" w:styleId="Hyperlink">
    <w:name w:val="Hyperlink"/>
    <w:basedOn w:val="DefaultParagraphFont"/>
    <w:uiPriority w:val="99"/>
    <w:semiHidden/>
    <w:unhideWhenUsed/>
    <w:rsid w:val="00174E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groups/canineenrichmen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724</Words>
  <Characters>4131</Characters>
  <Application>Microsoft Office Word</Application>
  <DocSecurity>0</DocSecurity>
  <Lines>34</Lines>
  <Paragraphs>9</Paragraphs>
  <ScaleCrop>false</ScaleCrop>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Bridger-Pescott</dc:creator>
  <cp:keywords/>
  <dc:description/>
  <cp:lastModifiedBy>Mark Bridger-Pescott</cp:lastModifiedBy>
  <cp:revision>18</cp:revision>
  <dcterms:created xsi:type="dcterms:W3CDTF">2025-12-14T09:12:00Z</dcterms:created>
  <dcterms:modified xsi:type="dcterms:W3CDTF">2025-12-31T11:05:00Z</dcterms:modified>
</cp:coreProperties>
</file>