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4A5C9" w14:textId="77777777" w:rsidR="00096340" w:rsidRDefault="00096340" w:rsidP="00096340">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107F5CBD" wp14:editId="01157FA1">
            <wp:extent cx="5486400" cy="1295400"/>
            <wp:effectExtent l="0" t="0" r="0" b="0"/>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1295400"/>
                    </a:xfrm>
                    <a:prstGeom prst="rect">
                      <a:avLst/>
                    </a:prstGeom>
                    <a:noFill/>
                    <a:ln>
                      <a:noFill/>
                    </a:ln>
                  </pic:spPr>
                </pic:pic>
              </a:graphicData>
            </a:graphic>
          </wp:inline>
        </w:drawing>
      </w:r>
      <w:r>
        <w:rPr>
          <w:rStyle w:val="eop"/>
          <w:rFonts w:eastAsiaTheme="majorEastAsia"/>
          <w:sz w:val="32"/>
          <w:szCs w:val="32"/>
        </w:rPr>
        <w:t> </w:t>
      </w:r>
    </w:p>
    <w:p w14:paraId="4DD97C6A" w14:textId="2401D135" w:rsidR="007332B7" w:rsidRPr="00486266" w:rsidRDefault="007332B7" w:rsidP="00C21307">
      <w:pPr>
        <w:pStyle w:val="NormalWeb"/>
        <w:shd w:val="clear" w:color="auto" w:fill="FFFFFF"/>
        <w:spacing w:before="0" w:beforeAutospacing="0" w:after="30" w:afterAutospacing="0"/>
        <w:jc w:val="center"/>
        <w:rPr>
          <w:rFonts w:ascii="Calibri" w:hAnsi="Calibri" w:cs="Calibri"/>
          <w:b/>
          <w:bCs/>
          <w:color w:val="000000"/>
          <w:sz w:val="28"/>
          <w:szCs w:val="28"/>
        </w:rPr>
      </w:pPr>
      <w:r w:rsidRPr="00486266">
        <w:rPr>
          <w:rFonts w:ascii="Calibri" w:hAnsi="Calibri" w:cs="Calibri"/>
          <w:b/>
          <w:bCs/>
          <w:color w:val="000000"/>
          <w:spacing w:val="3"/>
          <w:sz w:val="28"/>
          <w:szCs w:val="28"/>
          <w:u w:val="single"/>
        </w:rPr>
        <w:t xml:space="preserve">Whistle Recall Pairing </w:t>
      </w:r>
      <w:proofErr w:type="gramStart"/>
      <w:r w:rsidRPr="00486266">
        <w:rPr>
          <w:rFonts w:ascii="Calibri" w:hAnsi="Calibri" w:cs="Calibri"/>
          <w:b/>
          <w:bCs/>
          <w:color w:val="000000"/>
          <w:spacing w:val="3"/>
          <w:sz w:val="28"/>
          <w:szCs w:val="28"/>
          <w:u w:val="single"/>
        </w:rPr>
        <w:t>Guide;</w:t>
      </w:r>
      <w:proofErr w:type="gramEnd"/>
    </w:p>
    <w:p w14:paraId="4FF6613F" w14:textId="77777777" w:rsidR="007332B7" w:rsidRPr="00486266" w:rsidRDefault="007332B7" w:rsidP="007332B7">
      <w:pPr>
        <w:pStyle w:val="NormalWeb"/>
        <w:shd w:val="clear" w:color="auto" w:fill="FFFFFF"/>
        <w:spacing w:before="0" w:beforeAutospacing="0" w:after="0" w:afterAutospacing="0"/>
        <w:rPr>
          <w:rFonts w:ascii="Calibri" w:hAnsi="Calibri" w:cs="Calibri"/>
          <w:color w:val="000000"/>
          <w:sz w:val="28"/>
          <w:szCs w:val="28"/>
        </w:rPr>
      </w:pPr>
    </w:p>
    <w:p w14:paraId="39FD8CF9" w14:textId="77777777" w:rsidR="007332B7" w:rsidRPr="00486266" w:rsidRDefault="007332B7" w:rsidP="007332B7">
      <w:pPr>
        <w:pStyle w:val="NormalWeb"/>
        <w:shd w:val="clear" w:color="auto" w:fill="FFFFFF"/>
        <w:spacing w:before="0" w:beforeAutospacing="0" w:after="0" w:afterAutospacing="0"/>
        <w:rPr>
          <w:rFonts w:ascii="Calibri" w:hAnsi="Calibri" w:cs="Calibri"/>
          <w:color w:val="000000"/>
          <w:sz w:val="28"/>
          <w:szCs w:val="28"/>
        </w:rPr>
      </w:pPr>
      <w:r w:rsidRPr="00486266">
        <w:rPr>
          <w:rFonts w:ascii="Calibri" w:hAnsi="Calibri" w:cs="Calibri"/>
          <w:color w:val="000000"/>
          <w:sz w:val="28"/>
          <w:szCs w:val="28"/>
        </w:rPr>
        <w:t>Where the following instructions call for a treat to be given, use a small piece of chicken, a slice of hotdog or something else which your dog really enjoys.  Food treats should be approximately the size of your small fingernail to allow for lots of training without the dog overeating or getting bored with the food. Alternatively you can use </w:t>
      </w:r>
      <w:hyperlink r:id="rId6" w:tgtFrame="_blank" w:history="1">
        <w:r w:rsidRPr="00486266">
          <w:rPr>
            <w:rStyle w:val="Hyperlink"/>
            <w:rFonts w:ascii="Calibri" w:eastAsiaTheme="majorEastAsia" w:hAnsi="Calibri" w:cs="Calibri"/>
            <w:color w:val="1155CC"/>
            <w:sz w:val="28"/>
            <w:szCs w:val="28"/>
          </w:rPr>
          <w:t>https://tug-e-nuff.co.uk/</w:t>
        </w:r>
      </w:hyperlink>
      <w:r w:rsidRPr="00486266">
        <w:rPr>
          <w:rFonts w:ascii="Calibri" w:hAnsi="Calibri" w:cs="Calibri"/>
          <w:color w:val="000000"/>
          <w:sz w:val="28"/>
          <w:szCs w:val="28"/>
        </w:rPr>
        <w:t>   Toys are a great way to distract a dog and are great for recall too, just make sure you build up the value in the toy &amp; keep the toy 'special' so only for recall and play for a while to keep it fun. (if you buy anything from here, type BC1 into the discount code for 10% off your first order) </w:t>
      </w:r>
    </w:p>
    <w:p w14:paraId="4F15F330" w14:textId="77777777" w:rsidR="007332B7" w:rsidRPr="00486266" w:rsidRDefault="007332B7" w:rsidP="007332B7">
      <w:pPr>
        <w:pStyle w:val="NormalWeb"/>
        <w:shd w:val="clear" w:color="auto" w:fill="FFFFFF"/>
        <w:spacing w:before="0" w:beforeAutospacing="0" w:after="0" w:afterAutospacing="0"/>
        <w:rPr>
          <w:rFonts w:ascii="Calibri" w:hAnsi="Calibri" w:cs="Calibri"/>
          <w:color w:val="000000"/>
          <w:sz w:val="28"/>
          <w:szCs w:val="28"/>
        </w:rPr>
      </w:pPr>
    </w:p>
    <w:p w14:paraId="181F6443" w14:textId="77777777" w:rsidR="007332B7" w:rsidRPr="00486266" w:rsidRDefault="007332B7" w:rsidP="007332B7">
      <w:pPr>
        <w:pStyle w:val="NormalWeb"/>
        <w:shd w:val="clear" w:color="auto" w:fill="FFFFFF"/>
        <w:spacing w:before="0" w:beforeAutospacing="0" w:after="0" w:afterAutospacing="0"/>
        <w:rPr>
          <w:rFonts w:ascii="Calibri" w:hAnsi="Calibri" w:cs="Calibri"/>
          <w:color w:val="000000"/>
          <w:sz w:val="28"/>
          <w:szCs w:val="28"/>
        </w:rPr>
      </w:pPr>
      <w:r w:rsidRPr="00486266">
        <w:rPr>
          <w:rFonts w:ascii="Calibri" w:hAnsi="Calibri" w:cs="Calibri"/>
          <w:color w:val="000000"/>
          <w:sz w:val="28"/>
          <w:szCs w:val="28"/>
        </w:rPr>
        <w:t>Remember, your verbal praise and affection </w:t>
      </w:r>
      <w:proofErr w:type="gramStart"/>
      <w:r w:rsidRPr="00486266">
        <w:rPr>
          <w:rFonts w:ascii="Calibri" w:hAnsi="Calibri" w:cs="Calibri"/>
          <w:color w:val="000000"/>
          <w:sz w:val="28"/>
          <w:szCs w:val="28"/>
        </w:rPr>
        <w:t>is</w:t>
      </w:r>
      <w:proofErr w:type="gramEnd"/>
      <w:r w:rsidRPr="00486266">
        <w:rPr>
          <w:rFonts w:ascii="Calibri" w:hAnsi="Calibri" w:cs="Calibri"/>
          <w:color w:val="000000"/>
          <w:sz w:val="28"/>
          <w:szCs w:val="28"/>
        </w:rPr>
        <w:t xml:space="preserve"> a reward also, spend lots of time making your dog feel good. </w:t>
      </w:r>
    </w:p>
    <w:p w14:paraId="0756206E" w14:textId="77777777" w:rsidR="007332B7" w:rsidRPr="00486266" w:rsidRDefault="007332B7" w:rsidP="007332B7">
      <w:pPr>
        <w:pStyle w:val="NormalWeb"/>
        <w:shd w:val="clear" w:color="auto" w:fill="FFFFFF"/>
        <w:spacing w:before="0" w:beforeAutospacing="0" w:after="0" w:afterAutospacing="0"/>
        <w:rPr>
          <w:rFonts w:ascii="Calibri" w:hAnsi="Calibri" w:cs="Calibri"/>
          <w:color w:val="000000"/>
          <w:sz w:val="28"/>
          <w:szCs w:val="28"/>
        </w:rPr>
      </w:pPr>
    </w:p>
    <w:p w14:paraId="0E26D762" w14:textId="77777777" w:rsidR="007332B7" w:rsidRPr="00486266" w:rsidRDefault="007332B7" w:rsidP="007332B7">
      <w:pPr>
        <w:pStyle w:val="NormalWeb"/>
        <w:shd w:val="clear" w:color="auto" w:fill="FFFFFF"/>
        <w:spacing w:before="0" w:beforeAutospacing="0" w:after="0" w:afterAutospacing="0"/>
        <w:rPr>
          <w:rFonts w:ascii="Calibri" w:hAnsi="Calibri" w:cs="Calibri"/>
          <w:color w:val="000000"/>
          <w:sz w:val="28"/>
          <w:szCs w:val="28"/>
        </w:rPr>
      </w:pPr>
      <w:proofErr w:type="gramStart"/>
      <w:r w:rsidRPr="00486266">
        <w:rPr>
          <w:rFonts w:ascii="Calibri" w:hAnsi="Calibri" w:cs="Calibri"/>
          <w:color w:val="000000"/>
          <w:sz w:val="28"/>
          <w:szCs w:val="28"/>
          <w:u w:val="single"/>
        </w:rPr>
        <w:t>Note;</w:t>
      </w:r>
      <w:proofErr w:type="gramEnd"/>
      <w:r w:rsidRPr="00486266">
        <w:rPr>
          <w:rFonts w:ascii="Calibri" w:hAnsi="Calibri" w:cs="Calibri"/>
          <w:color w:val="000000"/>
          <w:sz w:val="28"/>
          <w:szCs w:val="28"/>
          <w:u w:val="single"/>
        </w:rPr>
        <w:t xml:space="preserve"> Make sure the long line is attached to a harness &amp; not on a collar. </w:t>
      </w:r>
    </w:p>
    <w:p w14:paraId="03217FA8" w14:textId="77777777" w:rsidR="007332B7" w:rsidRPr="00486266" w:rsidRDefault="007332B7" w:rsidP="007332B7">
      <w:pPr>
        <w:pStyle w:val="NormalWeb"/>
        <w:shd w:val="clear" w:color="auto" w:fill="FFFFFF"/>
        <w:spacing w:before="0" w:beforeAutospacing="0" w:after="0" w:afterAutospacing="0"/>
        <w:rPr>
          <w:rFonts w:ascii="Calibri" w:hAnsi="Calibri" w:cs="Calibri"/>
          <w:color w:val="000000"/>
          <w:sz w:val="28"/>
          <w:szCs w:val="28"/>
        </w:rPr>
      </w:pPr>
    </w:p>
    <w:p w14:paraId="372AF439" w14:textId="77777777" w:rsidR="007332B7" w:rsidRPr="00486266" w:rsidRDefault="007332B7" w:rsidP="007332B7">
      <w:pPr>
        <w:pStyle w:val="NormalWeb"/>
        <w:shd w:val="clear" w:color="auto" w:fill="FFFFFF"/>
        <w:spacing w:before="0" w:beforeAutospacing="0" w:after="0" w:afterAutospacing="0"/>
        <w:rPr>
          <w:rFonts w:ascii="Calibri" w:hAnsi="Calibri" w:cs="Calibri"/>
          <w:color w:val="000000"/>
          <w:sz w:val="28"/>
          <w:szCs w:val="28"/>
        </w:rPr>
      </w:pPr>
      <w:r w:rsidRPr="00486266">
        <w:rPr>
          <w:rFonts w:ascii="Calibri" w:hAnsi="Calibri" w:cs="Calibri"/>
          <w:b/>
          <w:bCs/>
          <w:color w:val="000000"/>
          <w:sz w:val="28"/>
          <w:szCs w:val="28"/>
        </w:rPr>
        <w:t>Step 1:</w:t>
      </w:r>
      <w:r w:rsidRPr="00486266">
        <w:rPr>
          <w:rFonts w:ascii="Calibri" w:hAnsi="Calibri" w:cs="Calibri"/>
          <w:color w:val="000000"/>
          <w:sz w:val="28"/>
          <w:szCs w:val="28"/>
        </w:rPr>
        <w:t> With your dog nearby (indoors), blow the whistle and give a treat. Repeat 15 times per day for two days.</w:t>
      </w:r>
    </w:p>
    <w:p w14:paraId="05E7FE49" w14:textId="77777777" w:rsidR="007332B7" w:rsidRPr="00486266" w:rsidRDefault="007332B7" w:rsidP="007332B7">
      <w:pPr>
        <w:pStyle w:val="NormalWeb"/>
        <w:shd w:val="clear" w:color="auto" w:fill="FFFFFF"/>
        <w:spacing w:before="0" w:beforeAutospacing="0" w:after="0" w:afterAutospacing="0"/>
        <w:rPr>
          <w:rFonts w:ascii="Calibri" w:hAnsi="Calibri" w:cs="Calibri"/>
          <w:color w:val="000000"/>
          <w:sz w:val="28"/>
          <w:szCs w:val="28"/>
        </w:rPr>
      </w:pPr>
    </w:p>
    <w:p w14:paraId="3012FD41" w14:textId="77777777" w:rsidR="007332B7" w:rsidRPr="00486266" w:rsidRDefault="007332B7" w:rsidP="007332B7">
      <w:pPr>
        <w:pStyle w:val="NormalWeb"/>
        <w:shd w:val="clear" w:color="auto" w:fill="FFFFFF"/>
        <w:spacing w:before="0" w:beforeAutospacing="0" w:after="0" w:afterAutospacing="0"/>
        <w:rPr>
          <w:rFonts w:ascii="Calibri" w:hAnsi="Calibri" w:cs="Calibri"/>
          <w:color w:val="000000"/>
          <w:sz w:val="28"/>
          <w:szCs w:val="28"/>
        </w:rPr>
      </w:pPr>
      <w:r w:rsidRPr="00486266">
        <w:rPr>
          <w:rFonts w:ascii="Calibri" w:hAnsi="Calibri" w:cs="Calibri"/>
          <w:b/>
          <w:bCs/>
          <w:color w:val="000000"/>
          <w:sz w:val="28"/>
          <w:szCs w:val="28"/>
        </w:rPr>
        <w:t>Step 2:</w:t>
      </w:r>
      <w:r w:rsidRPr="00486266">
        <w:rPr>
          <w:rFonts w:ascii="Calibri" w:hAnsi="Calibri" w:cs="Calibri"/>
          <w:color w:val="000000"/>
          <w:sz w:val="28"/>
          <w:szCs w:val="28"/>
        </w:rPr>
        <w:t> Within the home and with your dog further away from you, perhaps the other side of the room, blow the whistle and give a treat as soon as they reach you. Repeat 10 times per day for two days.</w:t>
      </w:r>
    </w:p>
    <w:p w14:paraId="638A6C12" w14:textId="77777777" w:rsidR="007332B7" w:rsidRPr="00486266" w:rsidRDefault="007332B7" w:rsidP="007332B7">
      <w:pPr>
        <w:pStyle w:val="NormalWeb"/>
        <w:shd w:val="clear" w:color="auto" w:fill="FFFFFF"/>
        <w:spacing w:before="0" w:beforeAutospacing="0" w:after="0" w:afterAutospacing="0"/>
        <w:rPr>
          <w:rFonts w:ascii="Calibri" w:hAnsi="Calibri" w:cs="Calibri"/>
          <w:color w:val="000000"/>
          <w:sz w:val="28"/>
          <w:szCs w:val="28"/>
        </w:rPr>
      </w:pPr>
    </w:p>
    <w:p w14:paraId="5060D6FD" w14:textId="77777777" w:rsidR="007332B7" w:rsidRPr="00486266" w:rsidRDefault="007332B7" w:rsidP="007332B7">
      <w:pPr>
        <w:pStyle w:val="NormalWeb"/>
        <w:shd w:val="clear" w:color="auto" w:fill="FFFFFF"/>
        <w:spacing w:before="0" w:beforeAutospacing="0" w:after="0" w:afterAutospacing="0"/>
        <w:rPr>
          <w:rFonts w:ascii="Calibri" w:hAnsi="Calibri" w:cs="Calibri"/>
          <w:color w:val="000000"/>
          <w:sz w:val="28"/>
          <w:szCs w:val="28"/>
        </w:rPr>
      </w:pPr>
      <w:r w:rsidRPr="00486266">
        <w:rPr>
          <w:rFonts w:ascii="Calibri" w:hAnsi="Calibri" w:cs="Calibri"/>
          <w:b/>
          <w:bCs/>
          <w:color w:val="000000"/>
          <w:sz w:val="28"/>
          <w:szCs w:val="28"/>
        </w:rPr>
        <w:t>Step 3:</w:t>
      </w:r>
      <w:r w:rsidRPr="00486266">
        <w:rPr>
          <w:rFonts w:ascii="Calibri" w:hAnsi="Calibri" w:cs="Calibri"/>
          <w:color w:val="000000"/>
          <w:sz w:val="28"/>
          <w:szCs w:val="28"/>
        </w:rPr>
        <w:t> Within the home and with your dog in another room from you, blow the whistle and give a treat as soon as they reach you. Repeat 10 times per day for one day.</w:t>
      </w:r>
    </w:p>
    <w:p w14:paraId="2E2489B1" w14:textId="77777777" w:rsidR="007332B7" w:rsidRPr="00486266" w:rsidRDefault="007332B7" w:rsidP="007332B7">
      <w:pPr>
        <w:pStyle w:val="NormalWeb"/>
        <w:shd w:val="clear" w:color="auto" w:fill="FFFFFF"/>
        <w:spacing w:before="0" w:beforeAutospacing="0" w:after="0" w:afterAutospacing="0"/>
        <w:rPr>
          <w:rFonts w:ascii="Calibri" w:hAnsi="Calibri" w:cs="Calibri"/>
          <w:color w:val="000000"/>
          <w:sz w:val="28"/>
          <w:szCs w:val="28"/>
        </w:rPr>
      </w:pPr>
    </w:p>
    <w:p w14:paraId="4AC326B7" w14:textId="77777777" w:rsidR="007332B7" w:rsidRPr="00486266" w:rsidRDefault="007332B7" w:rsidP="007332B7">
      <w:pPr>
        <w:pStyle w:val="NormalWeb"/>
        <w:shd w:val="clear" w:color="auto" w:fill="FFFFFF"/>
        <w:spacing w:before="0" w:beforeAutospacing="0" w:after="0" w:afterAutospacing="0"/>
        <w:rPr>
          <w:rFonts w:ascii="Calibri" w:hAnsi="Calibri" w:cs="Calibri"/>
          <w:color w:val="000000"/>
          <w:sz w:val="28"/>
          <w:szCs w:val="28"/>
        </w:rPr>
      </w:pPr>
      <w:r w:rsidRPr="00486266">
        <w:rPr>
          <w:rFonts w:ascii="Calibri" w:hAnsi="Calibri" w:cs="Calibri"/>
          <w:b/>
          <w:bCs/>
          <w:color w:val="000000"/>
          <w:sz w:val="28"/>
          <w:szCs w:val="28"/>
        </w:rPr>
        <w:t>Step 4:</w:t>
      </w:r>
      <w:r w:rsidRPr="00486266">
        <w:rPr>
          <w:rFonts w:ascii="Calibri" w:hAnsi="Calibri" w:cs="Calibri"/>
          <w:color w:val="000000"/>
          <w:sz w:val="28"/>
          <w:szCs w:val="28"/>
        </w:rPr>
        <w:t> Within the garden, blow the whistle and give a treat as soon as your dog reaches you. Repeat 10 times per day for two days.</w:t>
      </w:r>
    </w:p>
    <w:p w14:paraId="3BB10509" w14:textId="77777777" w:rsidR="007332B7" w:rsidRPr="00486266" w:rsidRDefault="007332B7" w:rsidP="007332B7">
      <w:pPr>
        <w:pStyle w:val="NormalWeb"/>
        <w:shd w:val="clear" w:color="auto" w:fill="FFFFFF"/>
        <w:spacing w:before="0" w:beforeAutospacing="0" w:after="0" w:afterAutospacing="0"/>
        <w:rPr>
          <w:rFonts w:ascii="Calibri" w:hAnsi="Calibri" w:cs="Calibri"/>
          <w:color w:val="000000"/>
          <w:sz w:val="28"/>
          <w:szCs w:val="28"/>
        </w:rPr>
      </w:pPr>
    </w:p>
    <w:p w14:paraId="111AF9D9" w14:textId="77777777" w:rsidR="007332B7" w:rsidRPr="00486266" w:rsidRDefault="007332B7" w:rsidP="007332B7">
      <w:pPr>
        <w:pStyle w:val="NormalWeb"/>
        <w:shd w:val="clear" w:color="auto" w:fill="FFFFFF"/>
        <w:spacing w:before="0" w:beforeAutospacing="0" w:after="0" w:afterAutospacing="0"/>
        <w:rPr>
          <w:rFonts w:ascii="Calibri" w:hAnsi="Calibri" w:cs="Calibri"/>
          <w:color w:val="000000"/>
          <w:sz w:val="28"/>
          <w:szCs w:val="28"/>
        </w:rPr>
      </w:pPr>
      <w:r w:rsidRPr="00486266">
        <w:rPr>
          <w:rFonts w:ascii="Calibri" w:hAnsi="Calibri" w:cs="Calibri"/>
          <w:b/>
          <w:bCs/>
          <w:color w:val="000000"/>
          <w:sz w:val="28"/>
          <w:szCs w:val="28"/>
        </w:rPr>
        <w:t>Step 5:</w:t>
      </w:r>
      <w:r w:rsidRPr="00486266">
        <w:rPr>
          <w:rFonts w:ascii="Calibri" w:hAnsi="Calibri" w:cs="Calibri"/>
          <w:color w:val="000000"/>
          <w:sz w:val="28"/>
          <w:szCs w:val="28"/>
        </w:rPr>
        <w:t> In a safe area outside of the home, and with your dog still on a long line leash, blow the whistle and give a treat. Repeat five times when you go out for a walk. </w:t>
      </w:r>
    </w:p>
    <w:p w14:paraId="52EFA98F" w14:textId="77777777" w:rsidR="007332B7" w:rsidRPr="00486266" w:rsidRDefault="007332B7" w:rsidP="007332B7">
      <w:pPr>
        <w:pStyle w:val="NormalWeb"/>
        <w:shd w:val="clear" w:color="auto" w:fill="FFFFFF"/>
        <w:spacing w:before="0" w:beforeAutospacing="0" w:after="0" w:afterAutospacing="0"/>
        <w:rPr>
          <w:rFonts w:ascii="Calibri" w:hAnsi="Calibri" w:cs="Calibri"/>
          <w:color w:val="000000"/>
          <w:sz w:val="28"/>
          <w:szCs w:val="28"/>
        </w:rPr>
      </w:pPr>
    </w:p>
    <w:p w14:paraId="4F48C7D6" w14:textId="77777777" w:rsidR="007332B7" w:rsidRPr="00486266" w:rsidRDefault="007332B7" w:rsidP="007332B7">
      <w:pPr>
        <w:pStyle w:val="NormalWeb"/>
        <w:shd w:val="clear" w:color="auto" w:fill="FFFFFF"/>
        <w:spacing w:before="0" w:beforeAutospacing="0" w:after="0" w:afterAutospacing="0"/>
        <w:rPr>
          <w:rFonts w:ascii="Calibri" w:hAnsi="Calibri" w:cs="Calibri"/>
          <w:color w:val="000000"/>
          <w:sz w:val="28"/>
          <w:szCs w:val="28"/>
        </w:rPr>
      </w:pPr>
      <w:r w:rsidRPr="00486266">
        <w:rPr>
          <w:rFonts w:ascii="Calibri" w:hAnsi="Calibri" w:cs="Calibri"/>
          <w:b/>
          <w:bCs/>
          <w:color w:val="000000"/>
          <w:sz w:val="28"/>
          <w:szCs w:val="28"/>
        </w:rPr>
        <w:t>Step 6:</w:t>
      </w:r>
      <w:r w:rsidRPr="00486266">
        <w:rPr>
          <w:rFonts w:ascii="Calibri" w:hAnsi="Calibri" w:cs="Calibri"/>
          <w:color w:val="000000"/>
          <w:sz w:val="28"/>
          <w:szCs w:val="28"/>
        </w:rPr>
        <w:t> Within the safe area, remove the leash and allow your dog to have a run-around for five minutes before you begin training. Continue with your dog running free (as long as it is safe to do so) but each time they come within five paces blow the whistle and give a treat. Immediately allow your dog to continue running free. Repeat 10 to 15 times for three days. This step may be completed with a long line attached if you do not have a very safe area.</w:t>
      </w:r>
    </w:p>
    <w:p w14:paraId="3627445E" w14:textId="77777777" w:rsidR="007332B7" w:rsidRPr="00486266" w:rsidRDefault="007332B7" w:rsidP="007332B7">
      <w:pPr>
        <w:pStyle w:val="NormalWeb"/>
        <w:shd w:val="clear" w:color="auto" w:fill="FFFFFF"/>
        <w:spacing w:before="0" w:beforeAutospacing="0" w:after="0" w:afterAutospacing="0"/>
        <w:rPr>
          <w:rFonts w:ascii="Calibri" w:hAnsi="Calibri" w:cs="Calibri"/>
          <w:color w:val="000000"/>
          <w:sz w:val="28"/>
          <w:szCs w:val="28"/>
        </w:rPr>
      </w:pPr>
    </w:p>
    <w:p w14:paraId="1B76AC02" w14:textId="77777777" w:rsidR="007332B7" w:rsidRPr="00486266" w:rsidRDefault="007332B7" w:rsidP="007332B7">
      <w:pPr>
        <w:pStyle w:val="NormalWeb"/>
        <w:shd w:val="clear" w:color="auto" w:fill="FFFFFF"/>
        <w:spacing w:before="0" w:beforeAutospacing="0" w:after="0" w:afterAutospacing="0"/>
        <w:rPr>
          <w:rFonts w:ascii="Calibri" w:hAnsi="Calibri" w:cs="Calibri"/>
          <w:color w:val="000000"/>
          <w:sz w:val="28"/>
          <w:szCs w:val="28"/>
        </w:rPr>
      </w:pPr>
      <w:r w:rsidRPr="00486266">
        <w:rPr>
          <w:rFonts w:ascii="Calibri" w:hAnsi="Calibri" w:cs="Calibri"/>
          <w:b/>
          <w:bCs/>
          <w:color w:val="000000"/>
          <w:sz w:val="28"/>
          <w:szCs w:val="28"/>
        </w:rPr>
        <w:t>Step 7:</w:t>
      </w:r>
      <w:r w:rsidRPr="00486266">
        <w:rPr>
          <w:rFonts w:ascii="Calibri" w:hAnsi="Calibri" w:cs="Calibri"/>
          <w:color w:val="000000"/>
          <w:sz w:val="28"/>
          <w:szCs w:val="28"/>
        </w:rPr>
        <w:t xml:space="preserve"> Over the next 10 (approximately) training sessions repeat the instructions for step six but gradually increase your dogs’ distance from you when you blow the whistle. </w:t>
      </w:r>
      <w:proofErr w:type="gramStart"/>
      <w:r w:rsidRPr="00486266">
        <w:rPr>
          <w:rFonts w:ascii="Calibri" w:hAnsi="Calibri" w:cs="Calibri"/>
          <w:color w:val="000000"/>
          <w:sz w:val="28"/>
          <w:szCs w:val="28"/>
        </w:rPr>
        <w:t>So</w:t>
      </w:r>
      <w:proofErr w:type="gramEnd"/>
      <w:r w:rsidRPr="00486266">
        <w:rPr>
          <w:rFonts w:ascii="Calibri" w:hAnsi="Calibri" w:cs="Calibri"/>
          <w:color w:val="000000"/>
          <w:sz w:val="28"/>
          <w:szCs w:val="28"/>
        </w:rPr>
        <w:t xml:space="preserve"> you may increase the distance by five paces per training session.</w:t>
      </w:r>
    </w:p>
    <w:p w14:paraId="32B184BF" w14:textId="77777777" w:rsidR="007332B7" w:rsidRPr="00486266" w:rsidRDefault="007332B7" w:rsidP="007332B7">
      <w:pPr>
        <w:pStyle w:val="NormalWeb"/>
        <w:shd w:val="clear" w:color="auto" w:fill="FFFFFF"/>
        <w:spacing w:before="0" w:beforeAutospacing="0" w:after="0" w:afterAutospacing="0"/>
        <w:rPr>
          <w:rFonts w:ascii="Calibri" w:hAnsi="Calibri" w:cs="Calibri"/>
          <w:color w:val="000000"/>
          <w:sz w:val="28"/>
          <w:szCs w:val="28"/>
        </w:rPr>
      </w:pPr>
    </w:p>
    <w:p w14:paraId="5F3E59D1" w14:textId="77777777" w:rsidR="007332B7" w:rsidRPr="00486266" w:rsidRDefault="007332B7" w:rsidP="007332B7">
      <w:pPr>
        <w:pStyle w:val="NormalWeb"/>
        <w:shd w:val="clear" w:color="auto" w:fill="FFFFFF"/>
        <w:spacing w:before="0" w:beforeAutospacing="0" w:after="0" w:afterAutospacing="0"/>
        <w:rPr>
          <w:rFonts w:ascii="Calibri" w:hAnsi="Calibri" w:cs="Calibri"/>
          <w:color w:val="000000"/>
          <w:sz w:val="28"/>
          <w:szCs w:val="28"/>
        </w:rPr>
      </w:pPr>
      <w:r w:rsidRPr="00486266">
        <w:rPr>
          <w:rFonts w:ascii="Calibri" w:hAnsi="Calibri" w:cs="Calibri"/>
          <w:b/>
          <w:bCs/>
          <w:color w:val="000000"/>
          <w:sz w:val="28"/>
          <w:szCs w:val="28"/>
        </w:rPr>
        <w:t>Step 8:</w:t>
      </w:r>
      <w:r w:rsidRPr="00486266">
        <w:rPr>
          <w:rFonts w:ascii="Calibri" w:hAnsi="Calibri" w:cs="Calibri"/>
          <w:color w:val="000000"/>
          <w:sz w:val="28"/>
          <w:szCs w:val="28"/>
        </w:rPr>
        <w:t> Repeat steps six and seven with added distractions (this will be easier to do with the help of a friend and their dog). Maybe a dog on the other side of the field which is too far away to distract them too much.</w:t>
      </w:r>
    </w:p>
    <w:p w14:paraId="76089D3C" w14:textId="77777777" w:rsidR="007332B7" w:rsidRPr="00486266" w:rsidRDefault="007332B7" w:rsidP="007332B7">
      <w:pPr>
        <w:pStyle w:val="NormalWeb"/>
        <w:shd w:val="clear" w:color="auto" w:fill="FFFFFF"/>
        <w:spacing w:before="0" w:beforeAutospacing="0" w:after="0" w:afterAutospacing="0"/>
        <w:rPr>
          <w:rFonts w:ascii="Calibri" w:hAnsi="Calibri" w:cs="Calibri"/>
          <w:color w:val="000000"/>
          <w:sz w:val="28"/>
          <w:szCs w:val="28"/>
        </w:rPr>
      </w:pPr>
    </w:p>
    <w:p w14:paraId="4384FFBB" w14:textId="77777777" w:rsidR="007332B7" w:rsidRPr="00486266" w:rsidRDefault="007332B7" w:rsidP="007332B7">
      <w:pPr>
        <w:pStyle w:val="NormalWeb"/>
        <w:shd w:val="clear" w:color="auto" w:fill="FFFFFF"/>
        <w:spacing w:before="0" w:beforeAutospacing="0" w:after="0" w:afterAutospacing="0"/>
        <w:rPr>
          <w:rFonts w:ascii="Calibri" w:hAnsi="Calibri" w:cs="Calibri"/>
          <w:color w:val="000000"/>
          <w:sz w:val="28"/>
          <w:szCs w:val="28"/>
        </w:rPr>
      </w:pPr>
      <w:r w:rsidRPr="00486266">
        <w:rPr>
          <w:rFonts w:ascii="Calibri" w:hAnsi="Calibri" w:cs="Calibri"/>
          <w:b/>
          <w:bCs/>
          <w:color w:val="000000"/>
          <w:sz w:val="28"/>
          <w:szCs w:val="28"/>
        </w:rPr>
        <w:t>Step 9:</w:t>
      </w:r>
      <w:r w:rsidRPr="00486266">
        <w:rPr>
          <w:rFonts w:ascii="Calibri" w:hAnsi="Calibri" w:cs="Calibri"/>
          <w:color w:val="000000"/>
          <w:sz w:val="28"/>
          <w:szCs w:val="28"/>
        </w:rPr>
        <w:t> Repeat steps six and seven but increase the distractions slightly. Perhaps a little nearer to the distraction.</w:t>
      </w:r>
    </w:p>
    <w:p w14:paraId="6053895D" w14:textId="77777777" w:rsidR="007332B7" w:rsidRPr="00486266" w:rsidRDefault="007332B7" w:rsidP="007332B7">
      <w:pPr>
        <w:pStyle w:val="NormalWeb"/>
        <w:shd w:val="clear" w:color="auto" w:fill="FFFFFF"/>
        <w:spacing w:before="0" w:beforeAutospacing="0" w:after="0" w:afterAutospacing="0"/>
        <w:rPr>
          <w:rFonts w:ascii="Calibri" w:hAnsi="Calibri" w:cs="Calibri"/>
          <w:color w:val="000000"/>
          <w:sz w:val="28"/>
          <w:szCs w:val="28"/>
        </w:rPr>
      </w:pPr>
    </w:p>
    <w:p w14:paraId="7FC9AC38" w14:textId="77777777" w:rsidR="007332B7" w:rsidRPr="00486266" w:rsidRDefault="007332B7" w:rsidP="007332B7">
      <w:pPr>
        <w:pStyle w:val="NormalWeb"/>
        <w:shd w:val="clear" w:color="auto" w:fill="FFFFFF"/>
        <w:spacing w:before="0" w:beforeAutospacing="0" w:after="0" w:afterAutospacing="0"/>
        <w:rPr>
          <w:rFonts w:ascii="Calibri" w:hAnsi="Calibri" w:cs="Calibri"/>
          <w:color w:val="000000"/>
          <w:sz w:val="28"/>
          <w:szCs w:val="28"/>
        </w:rPr>
      </w:pPr>
      <w:r w:rsidRPr="00486266">
        <w:rPr>
          <w:rFonts w:ascii="Calibri" w:hAnsi="Calibri" w:cs="Calibri"/>
          <w:b/>
          <w:bCs/>
          <w:color w:val="000000"/>
          <w:sz w:val="28"/>
          <w:szCs w:val="28"/>
        </w:rPr>
        <w:t>Step 10: </w:t>
      </w:r>
      <w:r w:rsidRPr="00486266">
        <w:rPr>
          <w:rFonts w:ascii="Calibri" w:hAnsi="Calibri" w:cs="Calibri"/>
          <w:color w:val="000000"/>
          <w:sz w:val="28"/>
          <w:szCs w:val="28"/>
        </w:rPr>
        <w:t>Continue to add distractions in small increments. Perhaps getting closer to them or even playing with another dog if appropriate. If you advance to the level of recalling when playing, then it’s best to wait for a pause in the play, otherwise, they may not even notice the whistle if they are in full flow.</w:t>
      </w:r>
    </w:p>
    <w:p w14:paraId="76E0CEB6" w14:textId="77777777" w:rsidR="007332B7" w:rsidRPr="00486266" w:rsidRDefault="007332B7" w:rsidP="007332B7">
      <w:pPr>
        <w:pStyle w:val="NormalWeb"/>
        <w:shd w:val="clear" w:color="auto" w:fill="FFFFFF"/>
        <w:spacing w:before="0" w:beforeAutospacing="0" w:after="0" w:afterAutospacing="0"/>
        <w:rPr>
          <w:rFonts w:ascii="Calibri" w:hAnsi="Calibri" w:cs="Calibri"/>
          <w:color w:val="000000"/>
          <w:sz w:val="28"/>
          <w:szCs w:val="28"/>
        </w:rPr>
      </w:pPr>
    </w:p>
    <w:p w14:paraId="29670B63" w14:textId="77777777" w:rsidR="007332B7" w:rsidRPr="00486266" w:rsidRDefault="007332B7" w:rsidP="007332B7">
      <w:pPr>
        <w:pStyle w:val="NormalWeb"/>
        <w:shd w:val="clear" w:color="auto" w:fill="FFFFFF"/>
        <w:spacing w:before="0" w:beforeAutospacing="0" w:after="0" w:afterAutospacing="0"/>
        <w:rPr>
          <w:rFonts w:ascii="Calibri" w:hAnsi="Calibri" w:cs="Calibri"/>
          <w:color w:val="000000"/>
          <w:sz w:val="28"/>
          <w:szCs w:val="28"/>
        </w:rPr>
      </w:pPr>
      <w:r w:rsidRPr="00486266">
        <w:rPr>
          <w:rFonts w:ascii="Calibri" w:hAnsi="Calibri" w:cs="Calibri"/>
          <w:b/>
          <w:bCs/>
          <w:color w:val="000000"/>
          <w:sz w:val="28"/>
          <w:szCs w:val="28"/>
        </w:rPr>
        <w:t>Step 11:</w:t>
      </w:r>
      <w:r w:rsidRPr="00486266">
        <w:rPr>
          <w:rFonts w:ascii="Calibri" w:hAnsi="Calibri" w:cs="Calibri"/>
          <w:color w:val="000000"/>
          <w:sz w:val="28"/>
          <w:szCs w:val="28"/>
        </w:rPr>
        <w:t> Continue to practice in other safe areas where you may want to let your dog off leash. New areas should first be practised without the added distractions.</w:t>
      </w:r>
    </w:p>
    <w:p w14:paraId="712CA4C3" w14:textId="77777777" w:rsidR="007332B7" w:rsidRPr="00486266" w:rsidRDefault="007332B7" w:rsidP="007332B7">
      <w:pPr>
        <w:pStyle w:val="NormalWeb"/>
        <w:shd w:val="clear" w:color="auto" w:fill="FFFFFF"/>
        <w:spacing w:before="0" w:beforeAutospacing="0" w:after="0" w:afterAutospacing="0"/>
        <w:rPr>
          <w:rFonts w:ascii="Calibri" w:hAnsi="Calibri" w:cs="Calibri"/>
          <w:color w:val="000000"/>
          <w:sz w:val="28"/>
          <w:szCs w:val="28"/>
        </w:rPr>
      </w:pPr>
    </w:p>
    <w:p w14:paraId="58B9B7D6" w14:textId="77777777" w:rsidR="007332B7" w:rsidRPr="00486266" w:rsidRDefault="007332B7" w:rsidP="007332B7">
      <w:pPr>
        <w:pStyle w:val="NormalWeb"/>
        <w:shd w:val="clear" w:color="auto" w:fill="FFFFFF"/>
        <w:spacing w:before="0" w:beforeAutospacing="0" w:after="0" w:afterAutospacing="0"/>
        <w:rPr>
          <w:rFonts w:ascii="Calibri" w:hAnsi="Calibri" w:cs="Calibri"/>
          <w:color w:val="000000"/>
          <w:sz w:val="28"/>
          <w:szCs w:val="28"/>
        </w:rPr>
      </w:pPr>
      <w:r w:rsidRPr="00486266">
        <w:rPr>
          <w:rFonts w:ascii="Calibri" w:hAnsi="Calibri" w:cs="Calibri"/>
          <w:b/>
          <w:bCs/>
          <w:color w:val="000000"/>
          <w:sz w:val="28"/>
          <w:szCs w:val="28"/>
        </w:rPr>
        <w:t>Note:</w:t>
      </w:r>
      <w:r w:rsidRPr="00486266">
        <w:rPr>
          <w:rFonts w:ascii="Calibri" w:hAnsi="Calibri" w:cs="Calibri"/>
          <w:color w:val="000000"/>
          <w:sz w:val="28"/>
          <w:szCs w:val="28"/>
        </w:rPr>
        <w:t> The reason your dog comes to you when you blow the whistle is that she gets a treat/ chase the Tugg-E-</w:t>
      </w:r>
      <w:proofErr w:type="spellStart"/>
      <w:r w:rsidRPr="00486266">
        <w:rPr>
          <w:rFonts w:ascii="Calibri" w:hAnsi="Calibri" w:cs="Calibri"/>
          <w:color w:val="000000"/>
          <w:sz w:val="28"/>
          <w:szCs w:val="28"/>
        </w:rPr>
        <w:t>Nuff</w:t>
      </w:r>
      <w:proofErr w:type="spellEnd"/>
      <w:r w:rsidRPr="00486266">
        <w:rPr>
          <w:rFonts w:ascii="Calibri" w:hAnsi="Calibri" w:cs="Calibri"/>
          <w:color w:val="000000"/>
          <w:sz w:val="28"/>
          <w:szCs w:val="28"/>
        </w:rPr>
        <w:t> toy and is also permitted to continue to play. This behaviour should be maintained by regularly blowing the whistle during off lead time, giving a treat and allowing your dog to go and play again.  On any occasion when you need to put your dog back on the lead, give them a few treats after attaching the leash. This will help to ensure that they are always happy to go back on the lead.</w:t>
      </w:r>
    </w:p>
    <w:p w14:paraId="67CE7544" w14:textId="77777777" w:rsidR="007332B7" w:rsidRPr="00486266" w:rsidRDefault="007332B7" w:rsidP="007332B7">
      <w:pPr>
        <w:pStyle w:val="NormalWeb"/>
        <w:shd w:val="clear" w:color="auto" w:fill="FFFFFF"/>
        <w:spacing w:before="0" w:beforeAutospacing="0" w:after="0" w:afterAutospacing="0"/>
        <w:rPr>
          <w:rFonts w:ascii="Calibri" w:hAnsi="Calibri" w:cs="Calibri"/>
          <w:color w:val="000000"/>
          <w:sz w:val="28"/>
          <w:szCs w:val="28"/>
        </w:rPr>
      </w:pPr>
    </w:p>
    <w:p w14:paraId="76759A73" w14:textId="77777777" w:rsidR="007332B7" w:rsidRPr="00486266" w:rsidRDefault="007332B7" w:rsidP="007332B7">
      <w:pPr>
        <w:pStyle w:val="NormalWeb"/>
        <w:shd w:val="clear" w:color="auto" w:fill="FFFFFF"/>
        <w:spacing w:before="0" w:beforeAutospacing="0" w:after="0" w:afterAutospacing="0"/>
        <w:rPr>
          <w:rFonts w:ascii="Calibri" w:hAnsi="Calibri" w:cs="Calibri"/>
          <w:color w:val="000000"/>
          <w:sz w:val="28"/>
          <w:szCs w:val="28"/>
        </w:rPr>
      </w:pPr>
      <w:r w:rsidRPr="00486266">
        <w:rPr>
          <w:rFonts w:ascii="Calibri" w:hAnsi="Calibri" w:cs="Calibri"/>
          <w:b/>
          <w:bCs/>
          <w:color w:val="000000"/>
          <w:sz w:val="28"/>
          <w:szCs w:val="28"/>
        </w:rPr>
        <w:t>The advantage to using a whistle is that it is very distinctive.</w:t>
      </w:r>
    </w:p>
    <w:p w14:paraId="2C960C54" w14:textId="77777777" w:rsidR="007332B7" w:rsidRPr="00486266" w:rsidRDefault="007332B7" w:rsidP="007332B7">
      <w:pPr>
        <w:pStyle w:val="NormalWeb"/>
        <w:shd w:val="clear" w:color="auto" w:fill="FFFFFF"/>
        <w:spacing w:before="0" w:beforeAutospacing="0" w:after="0" w:afterAutospacing="0"/>
        <w:rPr>
          <w:rFonts w:ascii="Calibri" w:hAnsi="Calibri" w:cs="Calibri"/>
          <w:color w:val="000000"/>
          <w:sz w:val="28"/>
          <w:szCs w:val="28"/>
        </w:rPr>
      </w:pPr>
      <w:r w:rsidRPr="00486266">
        <w:rPr>
          <w:rFonts w:ascii="Calibri" w:hAnsi="Calibri" w:cs="Calibri"/>
          <w:b/>
          <w:bCs/>
          <w:color w:val="000000"/>
          <w:sz w:val="28"/>
          <w:szCs w:val="28"/>
        </w:rPr>
        <w:t>Train, little and often. Keep things light, positive &amp; most of all have fun! </w:t>
      </w:r>
    </w:p>
    <w:p w14:paraId="62430D38" w14:textId="68C8AFBD" w:rsidR="004C7FB8" w:rsidRPr="00486266" w:rsidRDefault="00096340" w:rsidP="00B67A99">
      <w:pPr>
        <w:pStyle w:val="paragraph"/>
        <w:spacing w:before="0" w:beforeAutospacing="0" w:after="0" w:afterAutospacing="0"/>
        <w:ind w:left="720"/>
        <w:textAlignment w:val="baseline"/>
        <w:rPr>
          <w:rFonts w:ascii="Calibri" w:hAnsi="Calibri" w:cs="Calibri"/>
          <w:sz w:val="28"/>
          <w:szCs w:val="28"/>
        </w:rPr>
      </w:pPr>
      <w:r w:rsidRPr="00486266">
        <w:rPr>
          <w:rStyle w:val="eop"/>
          <w:rFonts w:ascii="Calibri" w:eastAsiaTheme="majorEastAsia" w:hAnsi="Calibri" w:cs="Calibri"/>
          <w:sz w:val="28"/>
          <w:szCs w:val="28"/>
        </w:rPr>
        <w:t> </w:t>
      </w:r>
      <w:r w:rsidRPr="00486266">
        <w:rPr>
          <w:rStyle w:val="normaltextrun"/>
          <w:rFonts w:ascii="Calibri" w:eastAsiaTheme="majorEastAsia" w:hAnsi="Calibri" w:cs="Calibri"/>
          <w:sz w:val="28"/>
          <w:szCs w:val="28"/>
        </w:rPr>
        <w:t>Written and supplied by Bone Canis / www.bonecanis.com</w:t>
      </w:r>
      <w:r w:rsidRPr="00486266">
        <w:rPr>
          <w:rStyle w:val="eop"/>
          <w:rFonts w:ascii="Calibri" w:eastAsiaTheme="majorEastAsia" w:hAnsi="Calibri" w:cs="Calibri"/>
          <w:sz w:val="28"/>
          <w:szCs w:val="28"/>
        </w:rPr>
        <w:t> </w:t>
      </w:r>
    </w:p>
    <w:sectPr w:rsidR="004C7FB8" w:rsidRPr="004862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60D"/>
    <w:multiLevelType w:val="hybridMultilevel"/>
    <w:tmpl w:val="38BE33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F0573E7"/>
    <w:multiLevelType w:val="hybridMultilevel"/>
    <w:tmpl w:val="5C022C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C732CE0"/>
    <w:multiLevelType w:val="multilevel"/>
    <w:tmpl w:val="9A4A93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8A1BC2"/>
    <w:multiLevelType w:val="multilevel"/>
    <w:tmpl w:val="1C7E9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C45E6E"/>
    <w:multiLevelType w:val="hybridMultilevel"/>
    <w:tmpl w:val="F296EC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3B15DB9"/>
    <w:multiLevelType w:val="multilevel"/>
    <w:tmpl w:val="88AE20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F2345D"/>
    <w:multiLevelType w:val="hybridMultilevel"/>
    <w:tmpl w:val="2D06A8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DA737D4"/>
    <w:multiLevelType w:val="hybridMultilevel"/>
    <w:tmpl w:val="4DF078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1520DA5"/>
    <w:multiLevelType w:val="multilevel"/>
    <w:tmpl w:val="4F9EBD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611EAC"/>
    <w:multiLevelType w:val="multilevel"/>
    <w:tmpl w:val="D34223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3B4EDA"/>
    <w:multiLevelType w:val="hybridMultilevel"/>
    <w:tmpl w:val="82D6D3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94C4FF5"/>
    <w:multiLevelType w:val="multilevel"/>
    <w:tmpl w:val="47DAFD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A21ED9"/>
    <w:multiLevelType w:val="hybridMultilevel"/>
    <w:tmpl w:val="B27243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D47186F"/>
    <w:multiLevelType w:val="hybridMultilevel"/>
    <w:tmpl w:val="AB266E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FF9057D"/>
    <w:multiLevelType w:val="multilevel"/>
    <w:tmpl w:val="5270F6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814E62"/>
    <w:multiLevelType w:val="multilevel"/>
    <w:tmpl w:val="A23A3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5361073">
    <w:abstractNumId w:val="3"/>
  </w:num>
  <w:num w:numId="2" w16cid:durableId="334960090">
    <w:abstractNumId w:val="5"/>
  </w:num>
  <w:num w:numId="3" w16cid:durableId="1111047468">
    <w:abstractNumId w:val="14"/>
  </w:num>
  <w:num w:numId="4" w16cid:durableId="1753232953">
    <w:abstractNumId w:val="15"/>
  </w:num>
  <w:num w:numId="5" w16cid:durableId="1696037848">
    <w:abstractNumId w:val="11"/>
  </w:num>
  <w:num w:numId="6" w16cid:durableId="1288775569">
    <w:abstractNumId w:val="9"/>
  </w:num>
  <w:num w:numId="7" w16cid:durableId="1780678857">
    <w:abstractNumId w:val="2"/>
  </w:num>
  <w:num w:numId="8" w16cid:durableId="1276713806">
    <w:abstractNumId w:val="8"/>
  </w:num>
  <w:num w:numId="9" w16cid:durableId="8384684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96539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37897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61349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05991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29937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04741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18567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340"/>
    <w:rsid w:val="0003468C"/>
    <w:rsid w:val="00053C7A"/>
    <w:rsid w:val="00077C7A"/>
    <w:rsid w:val="000960FF"/>
    <w:rsid w:val="00096340"/>
    <w:rsid w:val="000A3704"/>
    <w:rsid w:val="000D6F6B"/>
    <w:rsid w:val="000F62AD"/>
    <w:rsid w:val="00174EAD"/>
    <w:rsid w:val="00263E4C"/>
    <w:rsid w:val="002A6580"/>
    <w:rsid w:val="0031610B"/>
    <w:rsid w:val="00322F99"/>
    <w:rsid w:val="003479D2"/>
    <w:rsid w:val="00372B7A"/>
    <w:rsid w:val="00486266"/>
    <w:rsid w:val="004C7FB8"/>
    <w:rsid w:val="0050672A"/>
    <w:rsid w:val="00586CC6"/>
    <w:rsid w:val="00594EF8"/>
    <w:rsid w:val="007332B7"/>
    <w:rsid w:val="00775896"/>
    <w:rsid w:val="007C330F"/>
    <w:rsid w:val="00840B81"/>
    <w:rsid w:val="0084791A"/>
    <w:rsid w:val="00877B8A"/>
    <w:rsid w:val="008847A7"/>
    <w:rsid w:val="00886623"/>
    <w:rsid w:val="009F648D"/>
    <w:rsid w:val="00B22A08"/>
    <w:rsid w:val="00B67A99"/>
    <w:rsid w:val="00C21307"/>
    <w:rsid w:val="00C3792E"/>
    <w:rsid w:val="00C46043"/>
    <w:rsid w:val="00C52E27"/>
    <w:rsid w:val="00C71F8F"/>
    <w:rsid w:val="00D21382"/>
    <w:rsid w:val="00D7589A"/>
    <w:rsid w:val="00DA0FE8"/>
    <w:rsid w:val="00DE09F4"/>
    <w:rsid w:val="00DE24B1"/>
    <w:rsid w:val="00EF7869"/>
    <w:rsid w:val="00F2481B"/>
    <w:rsid w:val="00F301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AF902"/>
  <w15:chartTrackingRefBased/>
  <w15:docId w15:val="{7593AFED-E3B9-4AE1-9F1D-90D1B7270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704"/>
  </w:style>
  <w:style w:type="paragraph" w:styleId="Heading1">
    <w:name w:val="heading 1"/>
    <w:basedOn w:val="Normal"/>
    <w:next w:val="Normal"/>
    <w:link w:val="Heading1Char"/>
    <w:uiPriority w:val="9"/>
    <w:qFormat/>
    <w:rsid w:val="000A3704"/>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0A3704"/>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0A3704"/>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0A3704"/>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0A3704"/>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0A3704"/>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0A3704"/>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0A3704"/>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0A3704"/>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704"/>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0A3704"/>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0A3704"/>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0A3704"/>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0A3704"/>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0A3704"/>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0A3704"/>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0A3704"/>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0A3704"/>
    <w:rPr>
      <w:rFonts w:asciiTheme="majorHAnsi" w:eastAsiaTheme="majorEastAsia" w:hAnsiTheme="majorHAnsi" w:cstheme="majorBidi"/>
      <w:b/>
      <w:bCs/>
      <w:i/>
      <w:iCs/>
      <w:caps/>
      <w:color w:val="7F7F7F" w:themeColor="text1" w:themeTint="80"/>
      <w:sz w:val="20"/>
      <w:szCs w:val="20"/>
    </w:rPr>
  </w:style>
  <w:style w:type="paragraph" w:styleId="Title">
    <w:name w:val="Title"/>
    <w:basedOn w:val="Normal"/>
    <w:next w:val="Normal"/>
    <w:link w:val="TitleChar"/>
    <w:uiPriority w:val="10"/>
    <w:qFormat/>
    <w:rsid w:val="000A3704"/>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0A3704"/>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0A3704"/>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0A3704"/>
    <w:rPr>
      <w:rFonts w:asciiTheme="majorHAnsi" w:eastAsiaTheme="majorEastAsia" w:hAnsiTheme="majorHAnsi" w:cstheme="majorBidi"/>
      <w:smallCaps/>
      <w:color w:val="595959" w:themeColor="text1" w:themeTint="A6"/>
      <w:sz w:val="28"/>
      <w:szCs w:val="28"/>
    </w:rPr>
  </w:style>
  <w:style w:type="paragraph" w:styleId="Quote">
    <w:name w:val="Quote"/>
    <w:basedOn w:val="Normal"/>
    <w:next w:val="Normal"/>
    <w:link w:val="QuoteChar"/>
    <w:uiPriority w:val="29"/>
    <w:qFormat/>
    <w:rsid w:val="000A3704"/>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0A3704"/>
    <w:rPr>
      <w:rFonts w:asciiTheme="majorHAnsi" w:eastAsiaTheme="majorEastAsia" w:hAnsiTheme="majorHAnsi" w:cstheme="majorBidi"/>
      <w:sz w:val="25"/>
      <w:szCs w:val="25"/>
    </w:rPr>
  </w:style>
  <w:style w:type="paragraph" w:styleId="ListParagraph">
    <w:name w:val="List Paragraph"/>
    <w:basedOn w:val="Normal"/>
    <w:uiPriority w:val="34"/>
    <w:qFormat/>
    <w:rsid w:val="00096340"/>
    <w:pPr>
      <w:ind w:left="720"/>
      <w:contextualSpacing/>
    </w:pPr>
  </w:style>
  <w:style w:type="character" w:styleId="IntenseEmphasis">
    <w:name w:val="Intense Emphasis"/>
    <w:basedOn w:val="DefaultParagraphFont"/>
    <w:uiPriority w:val="21"/>
    <w:qFormat/>
    <w:rsid w:val="000A3704"/>
    <w:rPr>
      <w:b/>
      <w:bCs/>
      <w:i/>
      <w:iCs/>
    </w:rPr>
  </w:style>
  <w:style w:type="paragraph" w:styleId="IntenseQuote">
    <w:name w:val="Intense Quote"/>
    <w:basedOn w:val="Normal"/>
    <w:next w:val="Normal"/>
    <w:link w:val="IntenseQuoteChar"/>
    <w:uiPriority w:val="30"/>
    <w:qFormat/>
    <w:rsid w:val="000A3704"/>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0A3704"/>
    <w:rPr>
      <w:color w:val="404040" w:themeColor="text1" w:themeTint="BF"/>
      <w:sz w:val="32"/>
      <w:szCs w:val="32"/>
    </w:rPr>
  </w:style>
  <w:style w:type="character" w:styleId="IntenseReference">
    <w:name w:val="Intense Reference"/>
    <w:basedOn w:val="DefaultParagraphFont"/>
    <w:uiPriority w:val="32"/>
    <w:qFormat/>
    <w:rsid w:val="000A3704"/>
    <w:rPr>
      <w:b/>
      <w:bCs/>
      <w:caps w:val="0"/>
      <w:smallCaps/>
      <w:color w:val="auto"/>
      <w:spacing w:val="3"/>
      <w:u w:val="single"/>
    </w:rPr>
  </w:style>
  <w:style w:type="paragraph" w:customStyle="1" w:styleId="paragraph">
    <w:name w:val="paragraph"/>
    <w:basedOn w:val="Normal"/>
    <w:rsid w:val="000963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acimagecontainer">
    <w:name w:val="wacimagecontainer"/>
    <w:basedOn w:val="DefaultParagraphFont"/>
    <w:rsid w:val="00096340"/>
  </w:style>
  <w:style w:type="character" w:customStyle="1" w:styleId="eop">
    <w:name w:val="eop"/>
    <w:basedOn w:val="DefaultParagraphFont"/>
    <w:rsid w:val="00096340"/>
  </w:style>
  <w:style w:type="character" w:customStyle="1" w:styleId="normaltextrun">
    <w:name w:val="normaltextrun"/>
    <w:basedOn w:val="DefaultParagraphFont"/>
    <w:rsid w:val="00096340"/>
  </w:style>
  <w:style w:type="paragraph" w:styleId="Caption">
    <w:name w:val="caption"/>
    <w:basedOn w:val="Normal"/>
    <w:next w:val="Normal"/>
    <w:uiPriority w:val="35"/>
    <w:semiHidden/>
    <w:unhideWhenUsed/>
    <w:qFormat/>
    <w:rsid w:val="000A3704"/>
    <w:pPr>
      <w:spacing w:line="240" w:lineRule="auto"/>
    </w:pPr>
    <w:rPr>
      <w:b/>
      <w:bCs/>
      <w:smallCaps/>
      <w:color w:val="595959" w:themeColor="text1" w:themeTint="A6"/>
    </w:rPr>
  </w:style>
  <w:style w:type="character" w:styleId="Strong">
    <w:name w:val="Strong"/>
    <w:basedOn w:val="DefaultParagraphFont"/>
    <w:uiPriority w:val="22"/>
    <w:qFormat/>
    <w:rsid w:val="000A3704"/>
    <w:rPr>
      <w:b/>
      <w:bCs/>
    </w:rPr>
  </w:style>
  <w:style w:type="character" w:styleId="Emphasis">
    <w:name w:val="Emphasis"/>
    <w:basedOn w:val="DefaultParagraphFont"/>
    <w:uiPriority w:val="20"/>
    <w:qFormat/>
    <w:rsid w:val="000A3704"/>
    <w:rPr>
      <w:i/>
      <w:iCs/>
    </w:rPr>
  </w:style>
  <w:style w:type="paragraph" w:styleId="NoSpacing">
    <w:name w:val="No Spacing"/>
    <w:uiPriority w:val="1"/>
    <w:qFormat/>
    <w:rsid w:val="000A3704"/>
    <w:pPr>
      <w:spacing w:after="0" w:line="240" w:lineRule="auto"/>
    </w:pPr>
  </w:style>
  <w:style w:type="character" w:styleId="SubtleEmphasis">
    <w:name w:val="Subtle Emphasis"/>
    <w:basedOn w:val="DefaultParagraphFont"/>
    <w:uiPriority w:val="19"/>
    <w:qFormat/>
    <w:rsid w:val="000A3704"/>
    <w:rPr>
      <w:i/>
      <w:iCs/>
      <w:color w:val="595959" w:themeColor="text1" w:themeTint="A6"/>
    </w:rPr>
  </w:style>
  <w:style w:type="character" w:styleId="SubtleReference">
    <w:name w:val="Subtle Reference"/>
    <w:basedOn w:val="DefaultParagraphFont"/>
    <w:uiPriority w:val="31"/>
    <w:qFormat/>
    <w:rsid w:val="000A3704"/>
    <w:rPr>
      <w:smallCaps/>
      <w:color w:val="404040" w:themeColor="text1" w:themeTint="BF"/>
      <w:u w:val="single" w:color="7F7F7F" w:themeColor="text1" w:themeTint="80"/>
    </w:rPr>
  </w:style>
  <w:style w:type="character" w:styleId="BookTitle">
    <w:name w:val="Book Title"/>
    <w:basedOn w:val="DefaultParagraphFont"/>
    <w:uiPriority w:val="33"/>
    <w:qFormat/>
    <w:rsid w:val="000A3704"/>
    <w:rPr>
      <w:b/>
      <w:bCs/>
      <w:smallCaps/>
      <w:spacing w:val="7"/>
    </w:rPr>
  </w:style>
  <w:style w:type="paragraph" w:styleId="TOCHeading">
    <w:name w:val="TOC Heading"/>
    <w:basedOn w:val="Heading1"/>
    <w:next w:val="Normal"/>
    <w:uiPriority w:val="39"/>
    <w:semiHidden/>
    <w:unhideWhenUsed/>
    <w:qFormat/>
    <w:rsid w:val="000A3704"/>
    <w:pPr>
      <w:outlineLvl w:val="9"/>
    </w:pPr>
  </w:style>
  <w:style w:type="character" w:styleId="Hyperlink">
    <w:name w:val="Hyperlink"/>
    <w:basedOn w:val="DefaultParagraphFont"/>
    <w:uiPriority w:val="99"/>
    <w:semiHidden/>
    <w:unhideWhenUsed/>
    <w:rsid w:val="00174EAD"/>
    <w:rPr>
      <w:color w:val="0000FF"/>
      <w:u w:val="single"/>
    </w:rPr>
  </w:style>
  <w:style w:type="paragraph" w:styleId="NormalWeb">
    <w:name w:val="Normal (Web)"/>
    <w:basedOn w:val="Normal"/>
    <w:uiPriority w:val="99"/>
    <w:semiHidden/>
    <w:unhideWhenUsed/>
    <w:rsid w:val="007332B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g-e-nuff.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590</Words>
  <Characters>3367</Characters>
  <Application>Microsoft Office Word</Application>
  <DocSecurity>0</DocSecurity>
  <Lines>28</Lines>
  <Paragraphs>7</Paragraphs>
  <ScaleCrop>false</ScaleCrop>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Bridger-Pescott</dc:creator>
  <cp:keywords/>
  <dc:description/>
  <cp:lastModifiedBy>Mark Bridger-Pescott</cp:lastModifiedBy>
  <cp:revision>23</cp:revision>
  <dcterms:created xsi:type="dcterms:W3CDTF">2025-12-14T09:12:00Z</dcterms:created>
  <dcterms:modified xsi:type="dcterms:W3CDTF">2025-12-31T11:07:00Z</dcterms:modified>
</cp:coreProperties>
</file>